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8F9" w:rsidRPr="007C18F9" w:rsidRDefault="007C18F9" w:rsidP="007C18F9">
      <w:pPr>
        <w:widowControl w:val="0"/>
        <w:autoSpaceDE w:val="0"/>
        <w:autoSpaceDN w:val="0"/>
        <w:spacing w:after="0" w:line="240" w:lineRule="auto"/>
        <w:rPr>
          <w:rFonts w:ascii="Times New Roman" w:hAnsi="Times New Roman"/>
          <w:b/>
          <w:color w:val="auto"/>
          <w:sz w:val="28"/>
          <w:szCs w:val="28"/>
          <w:lang w:eastAsia="en-US"/>
        </w:rPr>
      </w:pPr>
      <w:r>
        <w:rPr>
          <w:rFonts w:ascii="Times New Roman" w:hAnsi="Times New Roman"/>
          <w:color w:val="auto"/>
          <w:sz w:val="28"/>
          <w:szCs w:val="28"/>
          <w:lang w:eastAsia="en-US"/>
        </w:rPr>
        <w:t xml:space="preserve">                                                     </w:t>
      </w:r>
      <w:r w:rsidRPr="007C18F9">
        <w:rPr>
          <w:rFonts w:ascii="Times New Roman" w:hAnsi="Times New Roman"/>
          <w:color w:val="auto"/>
          <w:sz w:val="26"/>
          <w:szCs w:val="26"/>
          <w:lang w:eastAsia="zh-CN"/>
        </w:rPr>
        <w:t xml:space="preserve">   </w:t>
      </w:r>
      <w:r w:rsidRPr="007C18F9">
        <w:rPr>
          <w:rFonts w:ascii="Times New Roman" w:hAnsi="Times New Roman"/>
          <w:noProof/>
          <w:color w:val="auto"/>
          <w:szCs w:val="22"/>
        </w:rPr>
        <w:drawing>
          <wp:inline distT="0" distB="0" distL="0" distR="0" wp14:anchorId="4ED9D2A4" wp14:editId="1572C548">
            <wp:extent cx="805479" cy="838200"/>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V="1">
                      <a:off x="0" y="0"/>
                      <a:ext cx="827047" cy="860644"/>
                    </a:xfrm>
                    <a:prstGeom prst="rect">
                      <a:avLst/>
                    </a:prstGeom>
                    <a:noFill/>
                    <a:ln>
                      <a:noFill/>
                    </a:ln>
                  </pic:spPr>
                </pic:pic>
              </a:graphicData>
            </a:graphic>
          </wp:inline>
        </w:drawing>
      </w:r>
    </w:p>
    <w:p w:rsidR="007C18F9" w:rsidRPr="007C18F9" w:rsidRDefault="007C18F9" w:rsidP="007C18F9">
      <w:pPr>
        <w:widowControl w:val="0"/>
        <w:autoSpaceDE w:val="0"/>
        <w:autoSpaceDN w:val="0"/>
        <w:spacing w:after="0" w:line="240" w:lineRule="auto"/>
        <w:jc w:val="center"/>
        <w:rPr>
          <w:rFonts w:ascii="Times New Roman" w:hAnsi="Times New Roman"/>
          <w:b/>
          <w:color w:val="auto"/>
          <w:sz w:val="28"/>
          <w:szCs w:val="28"/>
          <w:lang w:eastAsia="en-US"/>
        </w:rPr>
      </w:pPr>
    </w:p>
    <w:p w:rsidR="007C18F9" w:rsidRPr="007C18F9" w:rsidRDefault="007C18F9" w:rsidP="007C18F9">
      <w:pPr>
        <w:widowControl w:val="0"/>
        <w:suppressAutoHyphens/>
        <w:spacing w:after="0" w:line="240" w:lineRule="auto"/>
        <w:jc w:val="center"/>
        <w:rPr>
          <w:rFonts w:ascii="Times New Roman" w:hAnsi="Times New Roman"/>
          <w:b/>
          <w:color w:val="auto"/>
          <w:sz w:val="24"/>
          <w:szCs w:val="24"/>
        </w:rPr>
      </w:pPr>
      <w:r w:rsidRPr="007C18F9">
        <w:rPr>
          <w:rFonts w:ascii="Times New Roman" w:hAnsi="Times New Roman"/>
          <w:b/>
          <w:color w:val="auto"/>
          <w:sz w:val="24"/>
          <w:szCs w:val="24"/>
        </w:rPr>
        <w:t>СОБРАНИЕ ДЕПУТАТОВ</w:t>
      </w:r>
    </w:p>
    <w:p w:rsidR="007C18F9" w:rsidRPr="007C18F9" w:rsidRDefault="007C18F9" w:rsidP="007C18F9">
      <w:pPr>
        <w:widowControl w:val="0"/>
        <w:suppressAutoHyphens/>
        <w:spacing w:after="0" w:line="240" w:lineRule="auto"/>
        <w:jc w:val="center"/>
        <w:rPr>
          <w:rFonts w:ascii="Times New Roman" w:hAnsi="Times New Roman"/>
          <w:b/>
          <w:color w:val="auto"/>
          <w:sz w:val="24"/>
          <w:szCs w:val="24"/>
        </w:rPr>
      </w:pPr>
      <w:r w:rsidRPr="007C18F9">
        <w:rPr>
          <w:rFonts w:ascii="Times New Roman" w:hAnsi="Times New Roman"/>
          <w:b/>
          <w:color w:val="auto"/>
          <w:sz w:val="24"/>
          <w:szCs w:val="24"/>
        </w:rPr>
        <w:t>МР «ГЕРГЕБИЛЬСКИЙ РАЙОН»</w:t>
      </w:r>
    </w:p>
    <w:p w:rsidR="007C18F9" w:rsidRPr="007C18F9" w:rsidRDefault="007C18F9" w:rsidP="007C18F9">
      <w:pPr>
        <w:widowControl w:val="0"/>
        <w:suppressAutoHyphens/>
        <w:spacing w:after="0" w:line="240" w:lineRule="auto"/>
        <w:jc w:val="center"/>
        <w:rPr>
          <w:rFonts w:ascii="Times New Roman" w:hAnsi="Times New Roman"/>
          <w:color w:val="auto"/>
          <w:sz w:val="24"/>
          <w:szCs w:val="24"/>
        </w:rPr>
      </w:pPr>
    </w:p>
    <w:p w:rsidR="007C18F9" w:rsidRPr="007C18F9" w:rsidRDefault="007C18F9" w:rsidP="007C18F9">
      <w:pPr>
        <w:widowControl w:val="0"/>
        <w:suppressAutoHyphens/>
        <w:spacing w:after="0" w:line="240" w:lineRule="auto"/>
        <w:jc w:val="center"/>
        <w:rPr>
          <w:rFonts w:ascii="Times New Roman" w:hAnsi="Times New Roman"/>
          <w:b/>
          <w:color w:val="auto"/>
          <w:sz w:val="24"/>
          <w:szCs w:val="24"/>
        </w:rPr>
      </w:pPr>
      <w:r w:rsidRPr="007C18F9">
        <w:rPr>
          <w:rFonts w:ascii="Times New Roman" w:hAnsi="Times New Roman"/>
          <w:b/>
          <w:color w:val="auto"/>
          <w:sz w:val="24"/>
          <w:szCs w:val="24"/>
        </w:rPr>
        <w:t xml:space="preserve">368250, Республика Дагестан, </w:t>
      </w:r>
      <w:proofErr w:type="spellStart"/>
      <w:r w:rsidRPr="007C18F9">
        <w:rPr>
          <w:rFonts w:ascii="Times New Roman" w:hAnsi="Times New Roman"/>
          <w:b/>
          <w:color w:val="auto"/>
          <w:sz w:val="24"/>
          <w:szCs w:val="24"/>
        </w:rPr>
        <w:t>Гергебильский</w:t>
      </w:r>
      <w:proofErr w:type="spellEnd"/>
      <w:r w:rsidRPr="007C18F9">
        <w:rPr>
          <w:rFonts w:ascii="Times New Roman" w:hAnsi="Times New Roman"/>
          <w:b/>
          <w:color w:val="auto"/>
          <w:sz w:val="24"/>
          <w:szCs w:val="24"/>
        </w:rPr>
        <w:t xml:space="preserve"> район, </w:t>
      </w:r>
    </w:p>
    <w:p w:rsidR="007C18F9" w:rsidRPr="007C18F9" w:rsidRDefault="007C18F9" w:rsidP="007C18F9">
      <w:pPr>
        <w:widowControl w:val="0"/>
        <w:suppressAutoHyphens/>
        <w:spacing w:after="0" w:line="240" w:lineRule="auto"/>
        <w:jc w:val="center"/>
        <w:rPr>
          <w:rFonts w:ascii="Times New Roman" w:hAnsi="Times New Roman"/>
          <w:b/>
          <w:color w:val="auto"/>
          <w:sz w:val="24"/>
          <w:szCs w:val="24"/>
        </w:rPr>
      </w:pPr>
      <w:proofErr w:type="spellStart"/>
      <w:r w:rsidRPr="007C18F9">
        <w:rPr>
          <w:rFonts w:ascii="Times New Roman" w:hAnsi="Times New Roman"/>
          <w:b/>
          <w:color w:val="auto"/>
          <w:sz w:val="24"/>
          <w:szCs w:val="24"/>
        </w:rPr>
        <w:t>с</w:t>
      </w:r>
      <w:proofErr w:type="gramStart"/>
      <w:r w:rsidRPr="007C18F9">
        <w:rPr>
          <w:rFonts w:ascii="Times New Roman" w:hAnsi="Times New Roman"/>
          <w:b/>
          <w:color w:val="auto"/>
          <w:sz w:val="24"/>
          <w:szCs w:val="24"/>
        </w:rPr>
        <w:t>.Г</w:t>
      </w:r>
      <w:proofErr w:type="gramEnd"/>
      <w:r w:rsidRPr="007C18F9">
        <w:rPr>
          <w:rFonts w:ascii="Times New Roman" w:hAnsi="Times New Roman"/>
          <w:b/>
          <w:color w:val="auto"/>
          <w:sz w:val="24"/>
          <w:szCs w:val="24"/>
        </w:rPr>
        <w:t>ергебиль</w:t>
      </w:r>
      <w:proofErr w:type="spellEnd"/>
      <w:r w:rsidRPr="007C18F9">
        <w:rPr>
          <w:rFonts w:ascii="Times New Roman" w:hAnsi="Times New Roman"/>
          <w:b/>
          <w:color w:val="auto"/>
          <w:sz w:val="24"/>
          <w:szCs w:val="24"/>
        </w:rPr>
        <w:t xml:space="preserve">, ул. Наиба </w:t>
      </w:r>
      <w:proofErr w:type="spellStart"/>
      <w:r w:rsidRPr="007C18F9">
        <w:rPr>
          <w:rFonts w:ascii="Times New Roman" w:hAnsi="Times New Roman"/>
          <w:b/>
          <w:color w:val="auto"/>
          <w:sz w:val="24"/>
          <w:szCs w:val="24"/>
        </w:rPr>
        <w:t>Идриса</w:t>
      </w:r>
      <w:proofErr w:type="spellEnd"/>
      <w:r w:rsidRPr="007C18F9">
        <w:rPr>
          <w:rFonts w:ascii="Times New Roman" w:hAnsi="Times New Roman"/>
          <w:b/>
          <w:color w:val="auto"/>
          <w:sz w:val="24"/>
          <w:szCs w:val="24"/>
        </w:rPr>
        <w:t xml:space="preserve">, 7, тел.(8255) 23 459,  </w:t>
      </w:r>
      <w:r w:rsidRPr="007C18F9">
        <w:rPr>
          <w:rFonts w:ascii="Times New Roman" w:hAnsi="Times New Roman"/>
          <w:b/>
          <w:color w:val="auto"/>
          <w:sz w:val="24"/>
          <w:szCs w:val="24"/>
          <w:lang w:val="en-US"/>
        </w:rPr>
        <w:t>http</w:t>
      </w:r>
      <w:r w:rsidRPr="007C18F9">
        <w:rPr>
          <w:rFonts w:ascii="Times New Roman" w:hAnsi="Times New Roman"/>
          <w:b/>
          <w:color w:val="auto"/>
          <w:sz w:val="24"/>
          <w:szCs w:val="24"/>
        </w:rPr>
        <w:t>://Гергебиль. РФ</w:t>
      </w:r>
    </w:p>
    <w:p w:rsidR="007C18F9" w:rsidRPr="007C18F9" w:rsidRDefault="007C18F9" w:rsidP="007C18F9">
      <w:pPr>
        <w:widowControl w:val="0"/>
        <w:suppressAutoHyphens/>
        <w:spacing w:after="0" w:line="240" w:lineRule="auto"/>
        <w:jc w:val="center"/>
        <w:rPr>
          <w:rFonts w:ascii="Times New Roman" w:hAnsi="Times New Roman"/>
          <w:bCs/>
          <w:color w:val="auto"/>
          <w:sz w:val="20"/>
        </w:rPr>
      </w:pPr>
      <w:r w:rsidRPr="007C18F9">
        <w:rPr>
          <w:rFonts w:ascii="Times New Roman" w:hAnsi="Times New Roman"/>
          <w:color w:val="auto"/>
          <w:sz w:val="24"/>
        </w:rPr>
        <w:t>_____________________________________________________________________________</w:t>
      </w:r>
    </w:p>
    <w:p w:rsidR="007C18F9" w:rsidRPr="007C18F9" w:rsidRDefault="00CD0435" w:rsidP="007C18F9">
      <w:pPr>
        <w:widowControl w:val="0"/>
        <w:autoSpaceDE w:val="0"/>
        <w:autoSpaceDN w:val="0"/>
        <w:spacing w:after="0" w:line="240" w:lineRule="auto"/>
        <w:rPr>
          <w:rFonts w:ascii="Times New Roman" w:hAnsi="Times New Roman"/>
          <w:color w:val="auto"/>
          <w:sz w:val="24"/>
          <w:szCs w:val="24"/>
          <w:lang w:eastAsia="en-US"/>
        </w:rPr>
      </w:pPr>
      <w:r>
        <w:rPr>
          <w:rFonts w:ascii="Times New Roman" w:hAnsi="Times New Roman"/>
          <w:b/>
          <w:color w:val="auto"/>
          <w:szCs w:val="22"/>
          <w:lang w:eastAsia="en-US"/>
        </w:rPr>
        <w:t xml:space="preserve">               </w:t>
      </w:r>
      <w:r w:rsidR="007C18F9" w:rsidRPr="007C18F9">
        <w:rPr>
          <w:rFonts w:ascii="Times New Roman" w:hAnsi="Times New Roman"/>
          <w:color w:val="auto"/>
          <w:sz w:val="24"/>
          <w:szCs w:val="24"/>
          <w:lang w:eastAsia="en-US"/>
        </w:rPr>
        <w:t xml:space="preserve">  </w:t>
      </w:r>
      <w:r>
        <w:rPr>
          <w:rFonts w:ascii="Times New Roman" w:hAnsi="Times New Roman"/>
          <w:b/>
          <w:color w:val="auto"/>
          <w:sz w:val="24"/>
          <w:szCs w:val="24"/>
          <w:lang w:eastAsia="en-US"/>
        </w:rPr>
        <w:t>от 26</w:t>
      </w:r>
      <w:r w:rsidR="007C18F9" w:rsidRPr="007C18F9">
        <w:rPr>
          <w:rFonts w:ascii="Times New Roman" w:hAnsi="Times New Roman"/>
          <w:b/>
          <w:color w:val="auto"/>
          <w:sz w:val="24"/>
          <w:szCs w:val="24"/>
          <w:lang w:eastAsia="en-US"/>
        </w:rPr>
        <w:t xml:space="preserve">  марта 2026 года.                                                               </w:t>
      </w:r>
      <w:r w:rsidR="007C18F9" w:rsidRPr="00CD0435">
        <w:rPr>
          <w:rFonts w:ascii="Times New Roman" w:hAnsi="Times New Roman"/>
          <w:b/>
          <w:color w:val="auto"/>
          <w:sz w:val="24"/>
          <w:szCs w:val="24"/>
          <w:lang w:eastAsia="en-US"/>
        </w:rPr>
        <w:t xml:space="preserve"> </w:t>
      </w:r>
      <w:r w:rsidRPr="00CD0435">
        <w:rPr>
          <w:rFonts w:ascii="Times New Roman" w:hAnsi="Times New Roman"/>
          <w:b/>
          <w:color w:val="auto"/>
          <w:sz w:val="24"/>
          <w:szCs w:val="24"/>
          <w:lang w:eastAsia="en-US"/>
        </w:rPr>
        <w:t>№  01-31/48</w:t>
      </w:r>
    </w:p>
    <w:p w:rsidR="007C18F9" w:rsidRPr="007C18F9" w:rsidRDefault="007C18F9" w:rsidP="007C18F9">
      <w:pPr>
        <w:widowControl w:val="0"/>
        <w:tabs>
          <w:tab w:val="left" w:pos="3794"/>
        </w:tabs>
        <w:autoSpaceDE w:val="0"/>
        <w:autoSpaceDN w:val="0"/>
        <w:spacing w:after="0" w:line="240" w:lineRule="auto"/>
        <w:jc w:val="center"/>
        <w:outlineLvl w:val="0"/>
        <w:rPr>
          <w:rFonts w:ascii="Times New Roman" w:hAnsi="Times New Roman"/>
          <w:b/>
          <w:color w:val="auto"/>
          <w:sz w:val="28"/>
          <w:szCs w:val="28"/>
          <w:lang w:eastAsia="en-US"/>
        </w:rPr>
      </w:pPr>
    </w:p>
    <w:p w:rsidR="007C18F9" w:rsidRPr="007C18F9" w:rsidRDefault="007C18F9" w:rsidP="007C18F9">
      <w:pPr>
        <w:widowControl w:val="0"/>
        <w:tabs>
          <w:tab w:val="left" w:pos="3794"/>
        </w:tabs>
        <w:autoSpaceDE w:val="0"/>
        <w:autoSpaceDN w:val="0"/>
        <w:spacing w:after="0" w:line="240" w:lineRule="auto"/>
        <w:jc w:val="center"/>
        <w:outlineLvl w:val="0"/>
        <w:rPr>
          <w:rFonts w:ascii="Times New Roman" w:hAnsi="Times New Roman"/>
          <w:b/>
          <w:color w:val="auto"/>
          <w:sz w:val="28"/>
          <w:szCs w:val="28"/>
          <w:lang w:eastAsia="en-US"/>
        </w:rPr>
      </w:pPr>
      <w:r w:rsidRPr="007C18F9">
        <w:rPr>
          <w:rFonts w:ascii="Times New Roman" w:hAnsi="Times New Roman"/>
          <w:b/>
          <w:color w:val="auto"/>
          <w:sz w:val="28"/>
          <w:szCs w:val="28"/>
          <w:lang w:eastAsia="en-US"/>
        </w:rPr>
        <w:t>Решение</w:t>
      </w:r>
    </w:p>
    <w:p w:rsidR="007C18F9" w:rsidRDefault="007C18F9" w:rsidP="007C18F9">
      <w:pPr>
        <w:widowControl w:val="0"/>
        <w:tabs>
          <w:tab w:val="left" w:pos="1134"/>
        </w:tabs>
        <w:spacing w:after="0" w:line="240" w:lineRule="auto"/>
        <w:rPr>
          <w:rFonts w:ascii="Times New Roman" w:hAnsi="Times New Roman"/>
          <w:b/>
          <w:sz w:val="28"/>
          <w:szCs w:val="28"/>
        </w:rPr>
      </w:pPr>
      <w:r w:rsidRPr="007C18F9">
        <w:rPr>
          <w:rFonts w:ascii="Times New Roman" w:hAnsi="Times New Roman"/>
          <w:b/>
          <w:sz w:val="28"/>
          <w:szCs w:val="28"/>
        </w:rPr>
        <w:t xml:space="preserve">           </w:t>
      </w:r>
    </w:p>
    <w:p w:rsidR="00936E2E" w:rsidRPr="007C18F9" w:rsidRDefault="007C18F9" w:rsidP="007C18F9">
      <w:pPr>
        <w:widowControl w:val="0"/>
        <w:tabs>
          <w:tab w:val="left" w:pos="1134"/>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7C18F9">
        <w:rPr>
          <w:rFonts w:ascii="Times New Roman" w:hAnsi="Times New Roman"/>
          <w:b/>
          <w:sz w:val="28"/>
          <w:szCs w:val="28"/>
        </w:rPr>
        <w:t xml:space="preserve"> </w:t>
      </w:r>
      <w:r w:rsidR="00F81433">
        <w:rPr>
          <w:rFonts w:ascii="Times New Roman" w:hAnsi="Times New Roman"/>
          <w:b/>
          <w:sz w:val="28"/>
          <w:szCs w:val="28"/>
        </w:rPr>
        <w:t xml:space="preserve">   </w:t>
      </w:r>
      <w:r w:rsidRPr="007C18F9">
        <w:rPr>
          <w:rFonts w:ascii="Times New Roman" w:hAnsi="Times New Roman"/>
          <w:b/>
          <w:sz w:val="28"/>
          <w:szCs w:val="28"/>
        </w:rPr>
        <w:t xml:space="preserve">Об утверждении  </w:t>
      </w:r>
      <w:r>
        <w:rPr>
          <w:rFonts w:ascii="Times New Roman" w:hAnsi="Times New Roman"/>
          <w:b/>
          <w:sz w:val="28"/>
          <w:szCs w:val="28"/>
        </w:rPr>
        <w:t xml:space="preserve">Положения </w:t>
      </w:r>
      <w:r w:rsidRPr="007C18F9">
        <w:rPr>
          <w:rFonts w:ascii="Times New Roman" w:hAnsi="Times New Roman"/>
          <w:b/>
          <w:sz w:val="28"/>
          <w:szCs w:val="28"/>
        </w:rPr>
        <w:t>« О</w:t>
      </w:r>
      <w:r w:rsidR="0027180C" w:rsidRPr="007C18F9">
        <w:rPr>
          <w:rFonts w:ascii="Times New Roman" w:hAnsi="Times New Roman"/>
          <w:b/>
          <w:sz w:val="28"/>
          <w:szCs w:val="28"/>
        </w:rPr>
        <w:t>б определении по</w:t>
      </w:r>
      <w:r>
        <w:rPr>
          <w:rFonts w:ascii="Times New Roman" w:hAnsi="Times New Roman"/>
          <w:b/>
          <w:sz w:val="28"/>
          <w:szCs w:val="28"/>
        </w:rPr>
        <w:t xml:space="preserve">рядка управления и распоряжения имуществом, </w:t>
      </w:r>
      <w:r w:rsidR="0027180C" w:rsidRPr="007C18F9">
        <w:rPr>
          <w:rFonts w:ascii="Times New Roman" w:hAnsi="Times New Roman"/>
          <w:b/>
          <w:sz w:val="28"/>
          <w:szCs w:val="28"/>
        </w:rPr>
        <w:t>находящимся в муниципальной собственности муниципального района «</w:t>
      </w:r>
      <w:proofErr w:type="spellStart"/>
      <w:r w:rsidR="0027180C" w:rsidRPr="007C18F9">
        <w:rPr>
          <w:rFonts w:ascii="Times New Roman" w:hAnsi="Times New Roman"/>
          <w:b/>
          <w:sz w:val="28"/>
          <w:szCs w:val="28"/>
        </w:rPr>
        <w:t>Гергебильский</w:t>
      </w:r>
      <w:proofErr w:type="spellEnd"/>
      <w:r w:rsidR="0027180C" w:rsidRPr="007C18F9">
        <w:rPr>
          <w:rFonts w:ascii="Times New Roman" w:hAnsi="Times New Roman"/>
          <w:b/>
          <w:sz w:val="28"/>
          <w:szCs w:val="28"/>
        </w:rPr>
        <w:t xml:space="preserve"> район»</w:t>
      </w:r>
    </w:p>
    <w:p w:rsidR="00936E2E" w:rsidRPr="007C18F9" w:rsidRDefault="00936E2E" w:rsidP="007C18F9">
      <w:pPr>
        <w:widowControl w:val="0"/>
        <w:tabs>
          <w:tab w:val="left" w:pos="1134"/>
        </w:tabs>
        <w:spacing w:after="0" w:line="240" w:lineRule="auto"/>
        <w:jc w:val="both"/>
        <w:rPr>
          <w:rFonts w:ascii="Times New Roman" w:hAnsi="Times New Roman"/>
          <w:b/>
          <w:sz w:val="28"/>
          <w:szCs w:val="28"/>
        </w:rPr>
      </w:pPr>
    </w:p>
    <w:p w:rsidR="002A6678" w:rsidRPr="002A6678" w:rsidRDefault="0098031C" w:rsidP="002A6678">
      <w:pPr>
        <w:widowControl w:val="0"/>
        <w:tabs>
          <w:tab w:val="left" w:pos="1134"/>
        </w:tabs>
        <w:spacing w:after="0" w:line="240" w:lineRule="auto"/>
        <w:jc w:val="both"/>
        <w:rPr>
          <w:rFonts w:ascii="Times New Roman" w:hAnsi="Times New Roman"/>
          <w:sz w:val="28"/>
          <w:szCs w:val="28"/>
        </w:rPr>
      </w:pPr>
      <w:r>
        <w:rPr>
          <w:rFonts w:ascii="Times New Roman" w:hAnsi="Times New Roman"/>
          <w:sz w:val="24"/>
        </w:rPr>
        <w:t xml:space="preserve">   </w:t>
      </w:r>
      <w:r w:rsidR="00F81433">
        <w:rPr>
          <w:rFonts w:ascii="Times New Roman" w:hAnsi="Times New Roman"/>
          <w:sz w:val="24"/>
        </w:rPr>
        <w:t xml:space="preserve">   </w:t>
      </w:r>
      <w:r>
        <w:rPr>
          <w:rFonts w:ascii="Times New Roman" w:hAnsi="Times New Roman"/>
          <w:sz w:val="24"/>
        </w:rPr>
        <w:t xml:space="preserve"> </w:t>
      </w:r>
      <w:r w:rsidR="002A6678" w:rsidRPr="002A6678">
        <w:rPr>
          <w:rFonts w:ascii="Times New Roman" w:hAnsi="Times New Roman"/>
          <w:sz w:val="28"/>
          <w:szCs w:val="28"/>
        </w:rPr>
        <w:t>В соответствии с</w:t>
      </w:r>
      <w:r>
        <w:rPr>
          <w:rFonts w:ascii="Times New Roman" w:hAnsi="Times New Roman"/>
          <w:sz w:val="28"/>
          <w:szCs w:val="28"/>
        </w:rPr>
        <w:t xml:space="preserve"> </w:t>
      </w:r>
      <w:r w:rsidR="002A6678" w:rsidRPr="002A6678">
        <w:rPr>
          <w:rFonts w:ascii="Times New Roman" w:hAnsi="Times New Roman"/>
          <w:sz w:val="28"/>
          <w:szCs w:val="28"/>
        </w:rPr>
        <w:t xml:space="preserve">пунктом 5 части 10 статьи 35 Федерального закона </w:t>
      </w:r>
      <w:r>
        <w:rPr>
          <w:rFonts w:ascii="Times New Roman" w:hAnsi="Times New Roman"/>
          <w:sz w:val="28"/>
          <w:szCs w:val="28"/>
        </w:rPr>
        <w:t xml:space="preserve">                   </w:t>
      </w:r>
      <w:r w:rsidR="002A6678" w:rsidRPr="002A6678">
        <w:rPr>
          <w:rFonts w:ascii="Times New Roman" w:hAnsi="Times New Roman"/>
          <w:sz w:val="28"/>
          <w:szCs w:val="28"/>
        </w:rPr>
        <w:t>от 06 октября 2003 года № 131-ФЗ «Об общих принципах организации местного самоуправления в Российской Федерации» и руководствуясь Уставом МР «</w:t>
      </w:r>
      <w:proofErr w:type="spellStart"/>
      <w:r w:rsidR="002A6678" w:rsidRPr="002A6678">
        <w:rPr>
          <w:rFonts w:ascii="Times New Roman" w:hAnsi="Times New Roman"/>
          <w:sz w:val="28"/>
          <w:szCs w:val="28"/>
        </w:rPr>
        <w:t>Гергебильский</w:t>
      </w:r>
      <w:proofErr w:type="spellEnd"/>
      <w:r w:rsidR="002A6678" w:rsidRPr="002A6678">
        <w:rPr>
          <w:rFonts w:ascii="Times New Roman" w:hAnsi="Times New Roman"/>
          <w:sz w:val="28"/>
          <w:szCs w:val="28"/>
        </w:rPr>
        <w:t xml:space="preserve"> район», Собрание депутатов МР «</w:t>
      </w:r>
      <w:proofErr w:type="spellStart"/>
      <w:r w:rsidR="002A6678" w:rsidRPr="002A6678">
        <w:rPr>
          <w:rFonts w:ascii="Times New Roman" w:hAnsi="Times New Roman"/>
          <w:sz w:val="28"/>
          <w:szCs w:val="28"/>
        </w:rPr>
        <w:t>Гергебильский</w:t>
      </w:r>
      <w:proofErr w:type="spellEnd"/>
      <w:r w:rsidR="002A6678" w:rsidRPr="002A6678">
        <w:rPr>
          <w:rFonts w:ascii="Times New Roman" w:hAnsi="Times New Roman"/>
          <w:sz w:val="28"/>
          <w:szCs w:val="28"/>
        </w:rPr>
        <w:t xml:space="preserve"> район» </w:t>
      </w:r>
    </w:p>
    <w:p w:rsidR="002A6678" w:rsidRPr="002A6678" w:rsidRDefault="0098031C" w:rsidP="002A6678">
      <w:pPr>
        <w:widowControl w:val="0"/>
        <w:tabs>
          <w:tab w:val="left" w:pos="1134"/>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002A6678" w:rsidRPr="002A6678">
        <w:rPr>
          <w:rFonts w:ascii="Times New Roman" w:hAnsi="Times New Roman"/>
          <w:b/>
          <w:sz w:val="28"/>
          <w:szCs w:val="28"/>
        </w:rPr>
        <w:t>РЕШАЕТ:</w:t>
      </w:r>
    </w:p>
    <w:p w:rsidR="0098031C" w:rsidRDefault="0098031C" w:rsidP="002A6678">
      <w:pPr>
        <w:widowControl w:val="0"/>
        <w:tabs>
          <w:tab w:val="left" w:pos="1134"/>
        </w:tabs>
        <w:spacing w:after="0" w:line="240" w:lineRule="auto"/>
        <w:jc w:val="both"/>
        <w:rPr>
          <w:rFonts w:ascii="Times New Roman" w:hAnsi="Times New Roman"/>
          <w:sz w:val="28"/>
          <w:szCs w:val="28"/>
        </w:rPr>
      </w:pPr>
    </w:p>
    <w:p w:rsidR="002A6678" w:rsidRPr="002A6678" w:rsidRDefault="002A6678" w:rsidP="002A6678">
      <w:pPr>
        <w:widowControl w:val="0"/>
        <w:tabs>
          <w:tab w:val="left" w:pos="1134"/>
        </w:tabs>
        <w:spacing w:after="0" w:line="240" w:lineRule="auto"/>
        <w:jc w:val="both"/>
        <w:rPr>
          <w:rFonts w:ascii="Times New Roman" w:hAnsi="Times New Roman"/>
          <w:sz w:val="28"/>
          <w:szCs w:val="28"/>
        </w:rPr>
      </w:pPr>
      <w:r w:rsidRPr="002A6678">
        <w:rPr>
          <w:rFonts w:ascii="Times New Roman" w:hAnsi="Times New Roman"/>
          <w:sz w:val="28"/>
          <w:szCs w:val="28"/>
        </w:rPr>
        <w:t>1. Утвердить Положение об определении порядка управления и распоряжения имуществом, находящимся в муниципальной собственности муниципально</w:t>
      </w:r>
      <w:r w:rsidR="00EB7BCC">
        <w:rPr>
          <w:rFonts w:ascii="Times New Roman" w:hAnsi="Times New Roman"/>
          <w:sz w:val="28"/>
          <w:szCs w:val="28"/>
        </w:rPr>
        <w:t>го района «</w:t>
      </w:r>
      <w:proofErr w:type="spellStart"/>
      <w:r w:rsidR="00EB7BCC">
        <w:rPr>
          <w:rFonts w:ascii="Times New Roman" w:hAnsi="Times New Roman"/>
          <w:sz w:val="28"/>
          <w:szCs w:val="28"/>
        </w:rPr>
        <w:t>Гергебильский</w:t>
      </w:r>
      <w:proofErr w:type="spellEnd"/>
      <w:r w:rsidR="00EB7BCC">
        <w:rPr>
          <w:rFonts w:ascii="Times New Roman" w:hAnsi="Times New Roman"/>
          <w:sz w:val="28"/>
          <w:szCs w:val="28"/>
        </w:rPr>
        <w:t xml:space="preserve"> район</w:t>
      </w:r>
      <w:proofErr w:type="gramStart"/>
      <w:r w:rsidR="00EB7BCC">
        <w:rPr>
          <w:rFonts w:ascii="Times New Roman" w:hAnsi="Times New Roman"/>
          <w:sz w:val="28"/>
          <w:szCs w:val="28"/>
        </w:rPr>
        <w:t>»</w:t>
      </w:r>
      <w:r w:rsidR="0098031C">
        <w:rPr>
          <w:rFonts w:ascii="Times New Roman" w:hAnsi="Times New Roman"/>
          <w:sz w:val="28"/>
          <w:szCs w:val="28"/>
        </w:rPr>
        <w:t>(</w:t>
      </w:r>
      <w:proofErr w:type="gramEnd"/>
      <w:r w:rsidR="0098031C">
        <w:rPr>
          <w:rFonts w:ascii="Times New Roman" w:hAnsi="Times New Roman"/>
          <w:sz w:val="28"/>
          <w:szCs w:val="28"/>
        </w:rPr>
        <w:t xml:space="preserve"> прилагается)</w:t>
      </w:r>
    </w:p>
    <w:p w:rsidR="002A6678" w:rsidRPr="002A6678" w:rsidRDefault="002A6678" w:rsidP="002A6678">
      <w:pPr>
        <w:widowControl w:val="0"/>
        <w:tabs>
          <w:tab w:val="left" w:pos="1134"/>
        </w:tabs>
        <w:spacing w:after="0" w:line="240" w:lineRule="auto"/>
        <w:jc w:val="both"/>
        <w:rPr>
          <w:rFonts w:ascii="Times New Roman" w:hAnsi="Times New Roman"/>
          <w:sz w:val="28"/>
          <w:szCs w:val="28"/>
        </w:rPr>
      </w:pPr>
      <w:r w:rsidRPr="002A6678">
        <w:rPr>
          <w:rFonts w:ascii="Times New Roman" w:hAnsi="Times New Roman"/>
          <w:sz w:val="28"/>
          <w:szCs w:val="28"/>
        </w:rPr>
        <w:t>2. Решение собрания депутатов МР «</w:t>
      </w:r>
      <w:proofErr w:type="spellStart"/>
      <w:r w:rsidRPr="002A6678">
        <w:rPr>
          <w:rFonts w:ascii="Times New Roman" w:hAnsi="Times New Roman"/>
          <w:sz w:val="28"/>
          <w:szCs w:val="28"/>
        </w:rPr>
        <w:t>Гергебильский</w:t>
      </w:r>
      <w:proofErr w:type="spellEnd"/>
      <w:r w:rsidRPr="002A6678">
        <w:rPr>
          <w:rFonts w:ascii="Times New Roman" w:hAnsi="Times New Roman"/>
          <w:sz w:val="28"/>
          <w:szCs w:val="28"/>
        </w:rPr>
        <w:t xml:space="preserve"> район» от 31.03.2022г. №01-33/15 признать утратившим силу.</w:t>
      </w:r>
    </w:p>
    <w:p w:rsidR="002A6678" w:rsidRPr="002A6678" w:rsidRDefault="002A6678" w:rsidP="002A6678">
      <w:pPr>
        <w:widowControl w:val="0"/>
        <w:tabs>
          <w:tab w:val="left" w:pos="1134"/>
        </w:tabs>
        <w:spacing w:after="0" w:line="240" w:lineRule="auto"/>
        <w:jc w:val="both"/>
        <w:rPr>
          <w:rFonts w:ascii="Times New Roman" w:hAnsi="Times New Roman"/>
          <w:sz w:val="28"/>
          <w:szCs w:val="28"/>
        </w:rPr>
      </w:pPr>
      <w:r w:rsidRPr="002A6678">
        <w:rPr>
          <w:rFonts w:ascii="Times New Roman" w:hAnsi="Times New Roman"/>
          <w:sz w:val="28"/>
          <w:szCs w:val="28"/>
        </w:rPr>
        <w:t>3. Опубликовать настоящее решение в газете «Вперед» и разместить на официальном сайте органов местного самоуправления МР «</w:t>
      </w:r>
      <w:proofErr w:type="spellStart"/>
      <w:r w:rsidRPr="002A6678">
        <w:rPr>
          <w:rFonts w:ascii="Times New Roman" w:hAnsi="Times New Roman"/>
          <w:sz w:val="28"/>
          <w:szCs w:val="28"/>
        </w:rPr>
        <w:t>Гергебильский</w:t>
      </w:r>
      <w:proofErr w:type="spellEnd"/>
      <w:r w:rsidRPr="002A6678">
        <w:rPr>
          <w:rFonts w:ascii="Times New Roman" w:hAnsi="Times New Roman"/>
          <w:sz w:val="28"/>
          <w:szCs w:val="28"/>
        </w:rPr>
        <w:t xml:space="preserve"> район» в информационно-телекоммуникационной сети Интернет.</w:t>
      </w:r>
    </w:p>
    <w:p w:rsidR="002A6678" w:rsidRPr="002A6678" w:rsidRDefault="0098031C" w:rsidP="002A6678">
      <w:pPr>
        <w:widowControl w:val="0"/>
        <w:tabs>
          <w:tab w:val="left" w:pos="1134"/>
        </w:tabs>
        <w:spacing w:after="0" w:line="240" w:lineRule="auto"/>
        <w:jc w:val="both"/>
        <w:rPr>
          <w:rFonts w:ascii="Times New Roman" w:hAnsi="Times New Roman"/>
          <w:b/>
          <w:sz w:val="28"/>
          <w:szCs w:val="28"/>
        </w:rPr>
      </w:pPr>
      <w:r>
        <w:rPr>
          <w:rFonts w:ascii="Times New Roman" w:hAnsi="Times New Roman"/>
          <w:sz w:val="28"/>
          <w:szCs w:val="28"/>
        </w:rPr>
        <w:t>3.</w:t>
      </w:r>
      <w:r w:rsidR="002A6678" w:rsidRPr="002A6678">
        <w:rPr>
          <w:rFonts w:ascii="Times New Roman" w:hAnsi="Times New Roman"/>
          <w:sz w:val="28"/>
          <w:szCs w:val="28"/>
        </w:rPr>
        <w:t>Настоящее решение вступает в силу со дня его официального опубликования.</w:t>
      </w:r>
      <w:r w:rsidR="002A6678" w:rsidRPr="002A6678">
        <w:rPr>
          <w:rFonts w:ascii="Times New Roman" w:hAnsi="Times New Roman"/>
          <w:b/>
          <w:sz w:val="28"/>
          <w:szCs w:val="28"/>
        </w:rPr>
        <w:t xml:space="preserve">      </w:t>
      </w:r>
    </w:p>
    <w:p w:rsidR="0098031C" w:rsidRDefault="0098031C" w:rsidP="0098031C">
      <w:pPr>
        <w:widowControl w:val="0"/>
        <w:tabs>
          <w:tab w:val="left" w:pos="1134"/>
        </w:tabs>
        <w:spacing w:after="0" w:line="240" w:lineRule="auto"/>
        <w:jc w:val="both"/>
        <w:rPr>
          <w:rFonts w:ascii="Times New Roman" w:hAnsi="Times New Roman"/>
          <w:b/>
          <w:sz w:val="28"/>
          <w:szCs w:val="28"/>
        </w:rPr>
      </w:pPr>
    </w:p>
    <w:p w:rsidR="0098031C" w:rsidRPr="0098031C" w:rsidRDefault="0098031C" w:rsidP="0098031C">
      <w:pPr>
        <w:widowControl w:val="0"/>
        <w:tabs>
          <w:tab w:val="left" w:pos="1134"/>
        </w:tabs>
        <w:spacing w:after="0" w:line="240" w:lineRule="auto"/>
        <w:jc w:val="both"/>
        <w:rPr>
          <w:rFonts w:ascii="Times New Roman" w:hAnsi="Times New Roman"/>
          <w:b/>
          <w:sz w:val="28"/>
          <w:szCs w:val="28"/>
        </w:rPr>
      </w:pPr>
      <w:r w:rsidRPr="0098031C">
        <w:rPr>
          <w:rFonts w:ascii="Times New Roman" w:hAnsi="Times New Roman"/>
          <w:b/>
          <w:sz w:val="28"/>
          <w:szCs w:val="28"/>
        </w:rPr>
        <w:t xml:space="preserve"> Глава</w:t>
      </w:r>
    </w:p>
    <w:p w:rsidR="0098031C" w:rsidRPr="0098031C" w:rsidRDefault="0098031C" w:rsidP="0098031C">
      <w:pPr>
        <w:widowControl w:val="0"/>
        <w:tabs>
          <w:tab w:val="left" w:pos="1134"/>
        </w:tabs>
        <w:spacing w:after="0" w:line="240" w:lineRule="auto"/>
        <w:jc w:val="both"/>
        <w:rPr>
          <w:rFonts w:ascii="Times New Roman" w:hAnsi="Times New Roman"/>
          <w:b/>
          <w:sz w:val="28"/>
          <w:szCs w:val="28"/>
        </w:rPr>
      </w:pPr>
      <w:r w:rsidRPr="0098031C">
        <w:rPr>
          <w:rFonts w:ascii="Times New Roman" w:hAnsi="Times New Roman"/>
          <w:b/>
          <w:sz w:val="28"/>
          <w:szCs w:val="28"/>
        </w:rPr>
        <w:t>МР «</w:t>
      </w:r>
      <w:proofErr w:type="spellStart"/>
      <w:r w:rsidRPr="0098031C">
        <w:rPr>
          <w:rFonts w:ascii="Times New Roman" w:hAnsi="Times New Roman"/>
          <w:b/>
          <w:sz w:val="28"/>
          <w:szCs w:val="28"/>
        </w:rPr>
        <w:t>Гергебильский</w:t>
      </w:r>
      <w:proofErr w:type="spellEnd"/>
      <w:r w:rsidRPr="0098031C">
        <w:rPr>
          <w:rFonts w:ascii="Times New Roman" w:hAnsi="Times New Roman"/>
          <w:b/>
          <w:sz w:val="28"/>
          <w:szCs w:val="28"/>
        </w:rPr>
        <w:t xml:space="preserve"> район»                 </w:t>
      </w:r>
      <w:r>
        <w:rPr>
          <w:rFonts w:ascii="Times New Roman" w:hAnsi="Times New Roman"/>
          <w:b/>
          <w:sz w:val="28"/>
          <w:szCs w:val="28"/>
        </w:rPr>
        <w:t xml:space="preserve">                     </w:t>
      </w:r>
      <w:r w:rsidRPr="0098031C">
        <w:rPr>
          <w:rFonts w:ascii="Times New Roman" w:hAnsi="Times New Roman"/>
          <w:b/>
          <w:sz w:val="28"/>
          <w:szCs w:val="28"/>
        </w:rPr>
        <w:t xml:space="preserve"> М. Тагиров</w:t>
      </w:r>
    </w:p>
    <w:p w:rsidR="0098031C" w:rsidRDefault="0098031C" w:rsidP="002A6678">
      <w:pPr>
        <w:widowControl w:val="0"/>
        <w:tabs>
          <w:tab w:val="left" w:pos="1134"/>
        </w:tabs>
        <w:spacing w:after="0" w:line="240" w:lineRule="auto"/>
        <w:jc w:val="both"/>
        <w:rPr>
          <w:rFonts w:ascii="Times New Roman" w:hAnsi="Times New Roman"/>
          <w:b/>
          <w:sz w:val="28"/>
          <w:szCs w:val="28"/>
        </w:rPr>
      </w:pPr>
    </w:p>
    <w:p w:rsidR="002A6678" w:rsidRPr="002A6678" w:rsidRDefault="002A6678" w:rsidP="002A6678">
      <w:pPr>
        <w:widowControl w:val="0"/>
        <w:tabs>
          <w:tab w:val="left" w:pos="1134"/>
        </w:tabs>
        <w:spacing w:after="0" w:line="240" w:lineRule="auto"/>
        <w:jc w:val="both"/>
        <w:rPr>
          <w:rFonts w:ascii="Times New Roman" w:hAnsi="Times New Roman"/>
          <w:b/>
          <w:sz w:val="28"/>
          <w:szCs w:val="28"/>
        </w:rPr>
      </w:pPr>
      <w:r w:rsidRPr="002A6678">
        <w:rPr>
          <w:rFonts w:ascii="Times New Roman" w:hAnsi="Times New Roman"/>
          <w:b/>
          <w:sz w:val="28"/>
          <w:szCs w:val="28"/>
        </w:rPr>
        <w:t xml:space="preserve">Председатель </w:t>
      </w:r>
    </w:p>
    <w:p w:rsidR="0098031C" w:rsidRDefault="002A6678" w:rsidP="002A6678">
      <w:pPr>
        <w:widowControl w:val="0"/>
        <w:tabs>
          <w:tab w:val="left" w:pos="1134"/>
        </w:tabs>
        <w:spacing w:after="0" w:line="240" w:lineRule="auto"/>
        <w:jc w:val="both"/>
        <w:rPr>
          <w:rFonts w:ascii="Times New Roman" w:hAnsi="Times New Roman"/>
          <w:b/>
          <w:sz w:val="28"/>
          <w:szCs w:val="28"/>
        </w:rPr>
      </w:pPr>
      <w:r w:rsidRPr="002A6678">
        <w:rPr>
          <w:rFonts w:ascii="Times New Roman" w:hAnsi="Times New Roman"/>
          <w:b/>
          <w:sz w:val="28"/>
          <w:szCs w:val="28"/>
        </w:rPr>
        <w:t>Собрания депутатов</w:t>
      </w:r>
    </w:p>
    <w:p w:rsidR="002A6678" w:rsidRPr="002A6678" w:rsidRDefault="0098031C" w:rsidP="002A6678">
      <w:pPr>
        <w:widowControl w:val="0"/>
        <w:tabs>
          <w:tab w:val="left" w:pos="1134"/>
        </w:tabs>
        <w:spacing w:after="0" w:line="240" w:lineRule="auto"/>
        <w:jc w:val="both"/>
        <w:rPr>
          <w:rFonts w:ascii="Times New Roman" w:hAnsi="Times New Roman"/>
          <w:sz w:val="28"/>
          <w:szCs w:val="28"/>
        </w:rPr>
      </w:pPr>
      <w:r>
        <w:rPr>
          <w:rFonts w:ascii="Times New Roman" w:hAnsi="Times New Roman"/>
          <w:b/>
          <w:sz w:val="28"/>
          <w:szCs w:val="28"/>
        </w:rPr>
        <w:t xml:space="preserve">МР « </w:t>
      </w:r>
      <w:proofErr w:type="spellStart"/>
      <w:r>
        <w:rPr>
          <w:rFonts w:ascii="Times New Roman" w:hAnsi="Times New Roman"/>
          <w:b/>
          <w:sz w:val="28"/>
          <w:szCs w:val="28"/>
        </w:rPr>
        <w:t>Гергебильский</w:t>
      </w:r>
      <w:proofErr w:type="spellEnd"/>
      <w:r>
        <w:rPr>
          <w:rFonts w:ascii="Times New Roman" w:hAnsi="Times New Roman"/>
          <w:b/>
          <w:sz w:val="28"/>
          <w:szCs w:val="28"/>
        </w:rPr>
        <w:t xml:space="preserve"> район»</w:t>
      </w:r>
      <w:r w:rsidR="002A6678" w:rsidRPr="002A6678">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2A6678" w:rsidRPr="002A6678">
        <w:rPr>
          <w:rFonts w:ascii="Times New Roman" w:hAnsi="Times New Roman"/>
          <w:b/>
          <w:sz w:val="28"/>
          <w:szCs w:val="28"/>
        </w:rPr>
        <w:t xml:space="preserve">Ш. </w:t>
      </w:r>
      <w:proofErr w:type="spellStart"/>
      <w:r w:rsidR="002A6678" w:rsidRPr="002A6678">
        <w:rPr>
          <w:rFonts w:ascii="Times New Roman" w:hAnsi="Times New Roman"/>
          <w:b/>
          <w:sz w:val="28"/>
          <w:szCs w:val="28"/>
        </w:rPr>
        <w:t>Шахбандибиров</w:t>
      </w:r>
      <w:proofErr w:type="spellEnd"/>
    </w:p>
    <w:p w:rsidR="002A6678" w:rsidRPr="002A6678" w:rsidRDefault="002A6678" w:rsidP="002A6678">
      <w:pPr>
        <w:widowControl w:val="0"/>
        <w:tabs>
          <w:tab w:val="left" w:pos="1134"/>
        </w:tabs>
        <w:spacing w:after="0" w:line="240" w:lineRule="auto"/>
        <w:jc w:val="both"/>
        <w:rPr>
          <w:rFonts w:ascii="Times New Roman" w:hAnsi="Times New Roman"/>
          <w:sz w:val="28"/>
          <w:szCs w:val="28"/>
        </w:rPr>
      </w:pPr>
    </w:p>
    <w:p w:rsidR="003C0F6E" w:rsidRDefault="003C0F6E" w:rsidP="003C0F6E">
      <w:pPr>
        <w:widowControl w:val="0"/>
        <w:tabs>
          <w:tab w:val="left" w:pos="1134"/>
        </w:tabs>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3C0F6E" w:rsidRPr="003C0F6E" w:rsidRDefault="003C0F6E" w:rsidP="003C0F6E">
      <w:pPr>
        <w:widowControl w:val="0"/>
        <w:tabs>
          <w:tab w:val="left" w:pos="1134"/>
        </w:tabs>
        <w:spacing w:after="0" w:line="240" w:lineRule="auto"/>
        <w:jc w:val="both"/>
        <w:rPr>
          <w:rFonts w:ascii="Times New Roman" w:hAnsi="Times New Roman"/>
          <w:b/>
          <w:sz w:val="28"/>
          <w:szCs w:val="28"/>
        </w:rPr>
      </w:pPr>
    </w:p>
    <w:p w:rsidR="003262D9" w:rsidRDefault="003262D9">
      <w:pPr>
        <w:widowControl w:val="0"/>
        <w:tabs>
          <w:tab w:val="left" w:pos="1134"/>
        </w:tabs>
        <w:spacing w:after="0" w:line="240" w:lineRule="auto"/>
        <w:jc w:val="center"/>
        <w:rPr>
          <w:rFonts w:ascii="Times New Roman" w:hAnsi="Times New Roman"/>
          <w:sz w:val="24"/>
        </w:rPr>
      </w:pPr>
    </w:p>
    <w:p w:rsidR="003262D9" w:rsidRPr="00C8198E" w:rsidRDefault="00C8198E">
      <w:pPr>
        <w:widowControl w:val="0"/>
        <w:tabs>
          <w:tab w:val="left" w:pos="1134"/>
        </w:tabs>
        <w:spacing w:after="0" w:line="240" w:lineRule="auto"/>
        <w:jc w:val="center"/>
        <w:rPr>
          <w:rFonts w:ascii="Times New Roman" w:hAnsi="Times New Roman"/>
          <w:b/>
          <w:sz w:val="24"/>
        </w:rPr>
      </w:pPr>
      <w:r w:rsidRPr="00C8198E">
        <w:rPr>
          <w:rFonts w:ascii="Times New Roman" w:hAnsi="Times New Roman"/>
          <w:b/>
          <w:sz w:val="24"/>
        </w:rPr>
        <w:t xml:space="preserve">                                                                                              Приложение</w:t>
      </w:r>
    </w:p>
    <w:p w:rsidR="00C8198E" w:rsidRDefault="00C8198E">
      <w:pPr>
        <w:widowControl w:val="0"/>
        <w:tabs>
          <w:tab w:val="left" w:pos="1134"/>
        </w:tabs>
        <w:spacing w:after="0" w:line="240" w:lineRule="auto"/>
        <w:jc w:val="center"/>
        <w:rPr>
          <w:rFonts w:ascii="Times New Roman" w:hAnsi="Times New Roman"/>
          <w:b/>
          <w:sz w:val="24"/>
        </w:rPr>
      </w:pPr>
      <w:r w:rsidRPr="00C8198E">
        <w:rPr>
          <w:rFonts w:ascii="Times New Roman" w:hAnsi="Times New Roman"/>
          <w:b/>
          <w:sz w:val="24"/>
        </w:rPr>
        <w:t xml:space="preserve">                                                                                            к решению Собрания депутатов</w:t>
      </w:r>
    </w:p>
    <w:p w:rsidR="00C8198E" w:rsidRDefault="00C8198E">
      <w:pPr>
        <w:widowControl w:val="0"/>
        <w:tabs>
          <w:tab w:val="left" w:pos="1134"/>
        </w:tabs>
        <w:spacing w:after="0" w:line="240" w:lineRule="auto"/>
        <w:jc w:val="center"/>
        <w:rPr>
          <w:rFonts w:ascii="Times New Roman" w:hAnsi="Times New Roman"/>
          <w:b/>
          <w:sz w:val="24"/>
        </w:rPr>
      </w:pPr>
      <w:r>
        <w:rPr>
          <w:rFonts w:ascii="Times New Roman" w:hAnsi="Times New Roman"/>
          <w:b/>
          <w:sz w:val="24"/>
        </w:rPr>
        <w:t xml:space="preserve">                                                                                              МР « </w:t>
      </w:r>
      <w:proofErr w:type="spellStart"/>
      <w:r>
        <w:rPr>
          <w:rFonts w:ascii="Times New Roman" w:hAnsi="Times New Roman"/>
          <w:b/>
          <w:sz w:val="24"/>
        </w:rPr>
        <w:t>Гергебильский</w:t>
      </w:r>
      <w:proofErr w:type="spellEnd"/>
      <w:r>
        <w:rPr>
          <w:rFonts w:ascii="Times New Roman" w:hAnsi="Times New Roman"/>
          <w:b/>
          <w:sz w:val="24"/>
        </w:rPr>
        <w:t xml:space="preserve"> район»</w:t>
      </w:r>
    </w:p>
    <w:p w:rsidR="00C8198E" w:rsidRPr="00C8198E" w:rsidRDefault="00C8198E">
      <w:pPr>
        <w:widowControl w:val="0"/>
        <w:tabs>
          <w:tab w:val="left" w:pos="1134"/>
        </w:tabs>
        <w:spacing w:after="0" w:line="240" w:lineRule="auto"/>
        <w:jc w:val="center"/>
        <w:rPr>
          <w:rFonts w:ascii="Times New Roman" w:hAnsi="Times New Roman"/>
          <w:b/>
          <w:sz w:val="24"/>
        </w:rPr>
      </w:pPr>
      <w:r>
        <w:rPr>
          <w:rFonts w:ascii="Times New Roman" w:hAnsi="Times New Roman"/>
          <w:b/>
          <w:sz w:val="24"/>
        </w:rPr>
        <w:t xml:space="preserve">                                                                                               № </w:t>
      </w:r>
      <w:r w:rsidR="00964445">
        <w:rPr>
          <w:rFonts w:ascii="Times New Roman" w:hAnsi="Times New Roman"/>
          <w:b/>
          <w:sz w:val="24"/>
        </w:rPr>
        <w:t xml:space="preserve">01-31/48 </w:t>
      </w:r>
      <w:bookmarkStart w:id="0" w:name="_GoBack"/>
      <w:bookmarkEnd w:id="0"/>
      <w:r w:rsidR="00964445">
        <w:rPr>
          <w:rFonts w:ascii="Times New Roman" w:hAnsi="Times New Roman"/>
          <w:b/>
          <w:sz w:val="24"/>
        </w:rPr>
        <w:t xml:space="preserve"> 26</w:t>
      </w:r>
      <w:r>
        <w:rPr>
          <w:rFonts w:ascii="Times New Roman" w:hAnsi="Times New Roman"/>
          <w:b/>
          <w:sz w:val="24"/>
        </w:rPr>
        <w:t xml:space="preserve"> марта 2026г.</w:t>
      </w:r>
    </w:p>
    <w:p w:rsidR="003262D9" w:rsidRPr="00C8198E" w:rsidRDefault="003262D9">
      <w:pPr>
        <w:widowControl w:val="0"/>
        <w:tabs>
          <w:tab w:val="left" w:pos="1134"/>
        </w:tabs>
        <w:spacing w:after="0" w:line="240" w:lineRule="auto"/>
        <w:jc w:val="center"/>
        <w:rPr>
          <w:rFonts w:ascii="Times New Roman" w:hAnsi="Times New Roman"/>
          <w:b/>
          <w:sz w:val="24"/>
        </w:rPr>
      </w:pPr>
    </w:p>
    <w:p w:rsidR="003262D9" w:rsidRDefault="00274F81" w:rsidP="003262D9">
      <w:pPr>
        <w:widowControl w:val="0"/>
        <w:tabs>
          <w:tab w:val="left" w:pos="1134"/>
        </w:tabs>
        <w:spacing w:after="0" w:line="240" w:lineRule="auto"/>
        <w:rPr>
          <w:rFonts w:ascii="Times New Roman" w:hAnsi="Times New Roman"/>
          <w:b/>
          <w:sz w:val="28"/>
          <w:szCs w:val="28"/>
        </w:rPr>
      </w:pPr>
      <w:r>
        <w:rPr>
          <w:rFonts w:ascii="Times New Roman" w:hAnsi="Times New Roman"/>
          <w:b/>
          <w:sz w:val="24"/>
        </w:rPr>
        <w:t xml:space="preserve">                                                  </w:t>
      </w:r>
      <w:r w:rsidR="003262D9" w:rsidRPr="003262D9">
        <w:rPr>
          <w:rFonts w:ascii="Times New Roman" w:hAnsi="Times New Roman"/>
          <w:b/>
          <w:sz w:val="28"/>
          <w:szCs w:val="28"/>
        </w:rPr>
        <w:t xml:space="preserve"> </w:t>
      </w:r>
      <w:r w:rsidR="003262D9">
        <w:rPr>
          <w:rFonts w:ascii="Times New Roman" w:hAnsi="Times New Roman"/>
          <w:b/>
          <w:sz w:val="28"/>
          <w:szCs w:val="28"/>
        </w:rPr>
        <w:t>Положение</w:t>
      </w:r>
    </w:p>
    <w:p w:rsidR="003262D9" w:rsidRPr="003262D9" w:rsidRDefault="003262D9" w:rsidP="003262D9">
      <w:pPr>
        <w:widowControl w:val="0"/>
        <w:tabs>
          <w:tab w:val="left" w:pos="1134"/>
        </w:tabs>
        <w:spacing w:after="0" w:line="240" w:lineRule="auto"/>
        <w:rPr>
          <w:rFonts w:ascii="Times New Roman" w:hAnsi="Times New Roman"/>
          <w:b/>
          <w:sz w:val="28"/>
          <w:szCs w:val="28"/>
        </w:rPr>
      </w:pPr>
      <w:r w:rsidRPr="003262D9">
        <w:rPr>
          <w:rFonts w:ascii="Times New Roman" w:hAnsi="Times New Roman"/>
          <w:b/>
          <w:sz w:val="28"/>
          <w:szCs w:val="28"/>
        </w:rPr>
        <w:t xml:space="preserve">  Об определении порядка управления и распоряжения имуществом, находящимся в муниципальной собственности муниципального района «</w:t>
      </w:r>
      <w:proofErr w:type="spellStart"/>
      <w:r w:rsidRPr="003262D9">
        <w:rPr>
          <w:rFonts w:ascii="Times New Roman" w:hAnsi="Times New Roman"/>
          <w:b/>
          <w:sz w:val="28"/>
          <w:szCs w:val="28"/>
        </w:rPr>
        <w:t>Гергебильский</w:t>
      </w:r>
      <w:proofErr w:type="spellEnd"/>
      <w:r w:rsidRPr="003262D9">
        <w:rPr>
          <w:rFonts w:ascii="Times New Roman" w:hAnsi="Times New Roman"/>
          <w:b/>
          <w:sz w:val="28"/>
          <w:szCs w:val="28"/>
        </w:rPr>
        <w:t xml:space="preserve"> район»</w:t>
      </w:r>
    </w:p>
    <w:p w:rsidR="003262D9" w:rsidRDefault="003262D9" w:rsidP="00274F81">
      <w:pPr>
        <w:widowControl w:val="0"/>
        <w:tabs>
          <w:tab w:val="left" w:pos="1134"/>
        </w:tabs>
        <w:spacing w:after="0" w:line="240" w:lineRule="auto"/>
        <w:rPr>
          <w:rFonts w:ascii="Times New Roman" w:hAnsi="Times New Roman"/>
          <w:b/>
          <w:sz w:val="28"/>
          <w:szCs w:val="28"/>
        </w:rPr>
      </w:pPr>
    </w:p>
    <w:p w:rsidR="00274F81" w:rsidRDefault="00274F81" w:rsidP="00274F81">
      <w:pPr>
        <w:widowControl w:val="0"/>
        <w:tabs>
          <w:tab w:val="left" w:pos="1134"/>
        </w:tabs>
        <w:spacing w:after="0" w:line="240" w:lineRule="auto"/>
        <w:rPr>
          <w:rFonts w:ascii="Times New Roman" w:hAnsi="Times New Roman"/>
          <w:sz w:val="24"/>
        </w:rPr>
      </w:pPr>
    </w:p>
    <w:p w:rsidR="00936E2E" w:rsidRDefault="0027180C">
      <w:pPr>
        <w:widowControl w:val="0"/>
        <w:numPr>
          <w:ilvl w:val="0"/>
          <w:numId w:val="1"/>
        </w:numPr>
        <w:tabs>
          <w:tab w:val="left" w:pos="1134"/>
        </w:tabs>
        <w:spacing w:after="0" w:line="240" w:lineRule="auto"/>
        <w:jc w:val="center"/>
        <w:rPr>
          <w:rFonts w:ascii="Times New Roman" w:hAnsi="Times New Roman"/>
          <w:b/>
          <w:sz w:val="28"/>
        </w:rPr>
      </w:pPr>
      <w:r>
        <w:rPr>
          <w:rFonts w:ascii="Times New Roman" w:hAnsi="Times New Roman"/>
          <w:b/>
          <w:sz w:val="28"/>
        </w:rPr>
        <w:t xml:space="preserve">Отношения, регулируемые настоящим Положением   </w:t>
      </w:r>
    </w:p>
    <w:p w:rsidR="00936E2E" w:rsidRDefault="00936E2E">
      <w:pPr>
        <w:widowControl w:val="0"/>
        <w:tabs>
          <w:tab w:val="left" w:pos="1134"/>
        </w:tabs>
        <w:spacing w:after="0" w:line="240" w:lineRule="auto"/>
        <w:jc w:val="center"/>
        <w:rPr>
          <w:rFonts w:ascii="Times New Roman" w:hAnsi="Times New Roman"/>
          <w:b/>
          <w:sz w:val="28"/>
        </w:rPr>
      </w:pPr>
    </w:p>
    <w:p w:rsidR="00936E2E" w:rsidRDefault="0027180C">
      <w:pPr>
        <w:spacing w:after="0"/>
        <w:jc w:val="both"/>
        <w:rPr>
          <w:rFonts w:ascii="Times New Roman" w:hAnsi="Times New Roman"/>
          <w:b/>
          <w:sz w:val="28"/>
        </w:rPr>
      </w:pPr>
      <w:r>
        <w:rPr>
          <w:rFonts w:ascii="Times New Roman" w:hAnsi="Times New Roman"/>
          <w:sz w:val="28"/>
        </w:rPr>
        <w:t>1.1. Настоящее положение «Об определении порядка управления и распоряжения имуществом, находящимся в муниципальной собственности муниципального района «</w:t>
      </w:r>
      <w:proofErr w:type="spellStart"/>
      <w:r>
        <w:rPr>
          <w:rFonts w:ascii="Times New Roman" w:hAnsi="Times New Roman"/>
          <w:sz w:val="28"/>
        </w:rPr>
        <w:t>Гергебильский</w:t>
      </w:r>
      <w:proofErr w:type="spellEnd"/>
      <w:r>
        <w:rPr>
          <w:rFonts w:ascii="Times New Roman" w:hAnsi="Times New Roman"/>
          <w:sz w:val="28"/>
        </w:rPr>
        <w:t xml:space="preserve"> район»» (далее – Положение) разработано в соответствии с Конституцией Российской Федерации, 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от 21.12.2001 № 178-ФЗ «О приватизации государственного и муниципального имущества», от 12.01.1996 N 7-ФЗ "О некоммерческих  организациях", Приказом Министерства экономического развития Российской Федерации от 30 августа 2011 года №424 «Об утверждении Порядка ведения органами местного самоуправления реестров муниципального имущества»</w:t>
      </w:r>
      <w:r>
        <w:rPr>
          <w:rFonts w:ascii="Times New Roman" w:hAnsi="Times New Roman"/>
          <w:b/>
          <w:sz w:val="28"/>
        </w:rPr>
        <w:t> </w:t>
      </w:r>
      <w:r>
        <w:rPr>
          <w:rFonts w:ascii="Times New Roman" w:hAnsi="Times New Roman"/>
          <w:sz w:val="28"/>
        </w:rPr>
        <w:t>и иными нормативными правовыми актами федерального и регионального характера, Уставом муниципального района «</w:t>
      </w:r>
      <w:proofErr w:type="spellStart"/>
      <w:r>
        <w:rPr>
          <w:rFonts w:ascii="Times New Roman" w:hAnsi="Times New Roman"/>
          <w:sz w:val="28"/>
        </w:rPr>
        <w:t>Гергебильский</w:t>
      </w:r>
      <w:proofErr w:type="spellEnd"/>
      <w:r>
        <w:rPr>
          <w:rFonts w:ascii="Times New Roman" w:hAnsi="Times New Roman"/>
          <w:sz w:val="28"/>
        </w:rPr>
        <w:t xml:space="preserve"> район», в целях повышения эффективности управления муниципальной собственностью муниципального района «</w:t>
      </w:r>
      <w:proofErr w:type="spellStart"/>
      <w:r>
        <w:rPr>
          <w:rFonts w:ascii="Times New Roman" w:hAnsi="Times New Roman"/>
          <w:sz w:val="28"/>
        </w:rPr>
        <w:t>Гергебильский</w:t>
      </w:r>
      <w:proofErr w:type="spellEnd"/>
      <w:r>
        <w:rPr>
          <w:rFonts w:ascii="Times New Roman" w:hAnsi="Times New Roman"/>
          <w:sz w:val="28"/>
        </w:rPr>
        <w:t xml:space="preserve"> район» (далее - муниципальное имущество).</w:t>
      </w:r>
    </w:p>
    <w:p w:rsidR="00936E2E" w:rsidRDefault="0027180C">
      <w:pPr>
        <w:widowControl w:val="0"/>
        <w:tabs>
          <w:tab w:val="left" w:pos="1134"/>
        </w:tabs>
        <w:spacing w:after="0" w:line="240" w:lineRule="auto"/>
        <w:jc w:val="both"/>
        <w:rPr>
          <w:rFonts w:ascii="Times New Roman" w:hAnsi="Times New Roman"/>
          <w:sz w:val="28"/>
        </w:rPr>
      </w:pPr>
      <w:r>
        <w:rPr>
          <w:rFonts w:ascii="Times New Roman" w:hAnsi="Times New Roman"/>
          <w:sz w:val="28"/>
        </w:rPr>
        <w:t>1.2. Настоящее Положение регулирует отношения, возникающие в процессе управления и распоряжения муниципальным имуществом, в том числе отношения по:  разграничению полномочий органов местного самоуправления по владению, пользованию и распоряжению муниципальным имуществом; управлению имуществом, находящимся в хозяйственном ведении или оперативном управлении; участию района в хозяйственных обществах и некоммерческих организациях;  передаче муниципального имущества во временное владение, пользование или распоряжение иных лиц по договору;  отчуждению муниципального имущества;  передаче муниципального имущества в залог;  списанию муниципального имущества; ведение учета муниципального имущества и контролю за ним.</w:t>
      </w:r>
    </w:p>
    <w:p w:rsidR="00936E2E" w:rsidRDefault="0027180C">
      <w:pPr>
        <w:spacing w:after="0" w:line="240" w:lineRule="auto"/>
        <w:jc w:val="both"/>
        <w:rPr>
          <w:rFonts w:ascii="Times New Roman" w:hAnsi="Times New Roman"/>
          <w:sz w:val="28"/>
        </w:rPr>
      </w:pPr>
      <w:r>
        <w:rPr>
          <w:rFonts w:ascii="Times New Roman" w:hAnsi="Times New Roman"/>
          <w:sz w:val="28"/>
        </w:rPr>
        <w:lastRenderedPageBreak/>
        <w:t>1.3.Отношения собственности, не урегулированные настоящим Положением, в том числе особенности управления и распоряжения средствами бюджета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внебюджетными фондами и иными активами, жилищным фондом, землей, лесными участками, водными объектами, иными природными ресурсами, ценными бумагами (за исключением акций акционерных обществ) регулируются законодательством Российской Федерации, Республики Дагестан, нормативными актами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spacing w:after="0" w:line="283" w:lineRule="atLeast"/>
        <w:jc w:val="both"/>
        <w:rPr>
          <w:rFonts w:ascii="Times New Roman" w:hAnsi="Times New Roman"/>
          <w:sz w:val="28"/>
        </w:rPr>
      </w:pPr>
      <w:r>
        <w:rPr>
          <w:rFonts w:ascii="Times New Roman" w:hAnsi="Times New Roman"/>
          <w:sz w:val="28"/>
        </w:rPr>
        <w:t>1.4. Основными задачами управления и распоряжения муниципальной собственностью являются:</w:t>
      </w:r>
    </w:p>
    <w:p w:rsidR="00936E2E" w:rsidRDefault="0027180C">
      <w:pPr>
        <w:spacing w:after="0" w:line="292" w:lineRule="atLeast"/>
        <w:ind w:firstLine="720"/>
        <w:jc w:val="both"/>
        <w:rPr>
          <w:rFonts w:ascii="Times New Roman" w:hAnsi="Times New Roman"/>
          <w:sz w:val="28"/>
        </w:rPr>
      </w:pPr>
      <w:r>
        <w:rPr>
          <w:rFonts w:ascii="Times New Roman" w:hAnsi="Times New Roman"/>
          <w:sz w:val="28"/>
        </w:rPr>
        <w:t>1.4.1. осуществление контроля за сохранностью и использованием объектов муниципальной собственности;</w:t>
      </w:r>
    </w:p>
    <w:p w:rsidR="00936E2E" w:rsidRDefault="0027180C">
      <w:pPr>
        <w:spacing w:after="0" w:line="302" w:lineRule="atLeast"/>
        <w:ind w:firstLine="720"/>
        <w:jc w:val="both"/>
        <w:rPr>
          <w:rFonts w:ascii="Times New Roman" w:hAnsi="Times New Roman"/>
          <w:sz w:val="28"/>
        </w:rPr>
      </w:pPr>
      <w:r>
        <w:rPr>
          <w:rFonts w:ascii="Times New Roman" w:hAnsi="Times New Roman"/>
          <w:sz w:val="28"/>
        </w:rPr>
        <w:t>1.4.2. создание благоприятной экономической среды для привлечения инвестиций в развитие инфраструктуры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spacing w:after="0" w:line="302" w:lineRule="atLeast"/>
        <w:ind w:firstLine="720"/>
        <w:jc w:val="both"/>
        <w:rPr>
          <w:rFonts w:ascii="Times New Roman" w:hAnsi="Times New Roman"/>
          <w:sz w:val="28"/>
        </w:rPr>
      </w:pPr>
      <w:r>
        <w:rPr>
          <w:rFonts w:ascii="Times New Roman" w:hAnsi="Times New Roman"/>
          <w:sz w:val="28"/>
        </w:rPr>
        <w:t>1.4.3.обеспечение учета и движения муниципального имущества;</w:t>
      </w:r>
    </w:p>
    <w:p w:rsidR="00936E2E" w:rsidRDefault="0027180C">
      <w:pPr>
        <w:spacing w:after="0" w:line="302" w:lineRule="atLeast"/>
        <w:ind w:firstLine="720"/>
        <w:jc w:val="both"/>
      </w:pPr>
      <w:r>
        <w:rPr>
          <w:rFonts w:ascii="Times New Roman" w:hAnsi="Times New Roman"/>
          <w:sz w:val="28"/>
        </w:rPr>
        <w:t>1.4.4. создание условий для пополнения бюджета района и исполнения социальных программ муниципального образования.</w:t>
      </w:r>
    </w:p>
    <w:p w:rsidR="00936E2E" w:rsidRDefault="0027180C">
      <w:pPr>
        <w:spacing w:after="0" w:line="302" w:lineRule="atLeast"/>
        <w:jc w:val="both"/>
      </w:pPr>
      <w:r>
        <w:rPr>
          <w:rFonts w:ascii="Times New Roman" w:hAnsi="Times New Roman"/>
          <w:sz w:val="28"/>
        </w:rPr>
        <w:t xml:space="preserve">1.5. Наименование "муниципальная собственность" и "муниципальное имущество" равнозначны. </w:t>
      </w:r>
    </w:p>
    <w:p w:rsidR="00936E2E" w:rsidRDefault="00936E2E">
      <w:pPr>
        <w:spacing w:after="0" w:line="302" w:lineRule="atLeast"/>
        <w:ind w:firstLine="720"/>
        <w:jc w:val="both"/>
        <w:rPr>
          <w:rFonts w:ascii="Times New Roman" w:hAnsi="Times New Roman"/>
          <w:sz w:val="28"/>
        </w:rPr>
      </w:pPr>
    </w:p>
    <w:p w:rsidR="00936E2E" w:rsidRDefault="00936E2E">
      <w:pPr>
        <w:widowControl w:val="0"/>
        <w:tabs>
          <w:tab w:val="left" w:pos="1134"/>
        </w:tabs>
        <w:spacing w:after="0" w:line="240" w:lineRule="auto"/>
        <w:ind w:firstLine="709"/>
        <w:jc w:val="both"/>
        <w:rPr>
          <w:rFonts w:ascii="Times New Roman" w:hAnsi="Times New Roman"/>
          <w:sz w:val="28"/>
        </w:rPr>
      </w:pPr>
    </w:p>
    <w:p w:rsidR="00936E2E" w:rsidRDefault="0027180C">
      <w:pPr>
        <w:numPr>
          <w:ilvl w:val="0"/>
          <w:numId w:val="1"/>
        </w:numPr>
        <w:jc w:val="center"/>
        <w:rPr>
          <w:rFonts w:ascii="Times New Roman" w:hAnsi="Times New Roman"/>
          <w:b/>
          <w:sz w:val="28"/>
        </w:rPr>
      </w:pPr>
      <w:r>
        <w:rPr>
          <w:rFonts w:ascii="Times New Roman" w:hAnsi="Times New Roman"/>
          <w:b/>
          <w:sz w:val="28"/>
        </w:rPr>
        <w:t xml:space="preserve">Муниципальное имущество  </w:t>
      </w:r>
    </w:p>
    <w:p w:rsidR="00936E2E" w:rsidRDefault="0027180C">
      <w:pPr>
        <w:spacing w:after="0" w:line="240" w:lineRule="auto"/>
        <w:jc w:val="both"/>
        <w:rPr>
          <w:rFonts w:ascii="Times New Roman" w:hAnsi="Times New Roman"/>
          <w:sz w:val="28"/>
        </w:rPr>
      </w:pPr>
      <w:r>
        <w:rPr>
          <w:rFonts w:ascii="Times New Roman" w:hAnsi="Times New Roman"/>
          <w:sz w:val="28"/>
        </w:rPr>
        <w:t>2.1. Муниципальное имущество - имущество, принадлежащее на праве собственности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в том числе движимое и недвижимое, а также имущественные права.</w:t>
      </w:r>
    </w:p>
    <w:p w:rsidR="00936E2E" w:rsidRDefault="0027180C">
      <w:pPr>
        <w:spacing w:after="0" w:line="240" w:lineRule="auto"/>
        <w:jc w:val="both"/>
        <w:rPr>
          <w:rFonts w:ascii="Times New Roman" w:hAnsi="Times New Roman"/>
          <w:sz w:val="28"/>
        </w:rPr>
      </w:pPr>
      <w:r>
        <w:rPr>
          <w:rFonts w:ascii="Times New Roman" w:hAnsi="Times New Roman"/>
          <w:sz w:val="28"/>
        </w:rPr>
        <w:t>Управление муниципальным имуществом представляет собой осуществление от имени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и в интересах его населения деятельность муниципального образования по реализации в рамках их компетенции, установленной законодательством Российской Федерации, права владения, пользования и распоряжением муниципальным имуществом, находящимся в муниципальной собственности.</w:t>
      </w:r>
    </w:p>
    <w:p w:rsidR="00936E2E" w:rsidRDefault="0027180C">
      <w:pPr>
        <w:spacing w:after="0" w:line="240" w:lineRule="auto"/>
        <w:jc w:val="both"/>
        <w:rPr>
          <w:rFonts w:ascii="Times New Roman" w:hAnsi="Times New Roman"/>
          <w:sz w:val="28"/>
        </w:rPr>
      </w:pPr>
      <w:r>
        <w:rPr>
          <w:rFonts w:ascii="Times New Roman" w:hAnsi="Times New Roman"/>
          <w:sz w:val="28"/>
        </w:rPr>
        <w:t>Под распоряжением муниципальным имуществом понимается возможность определения юридической судьбы имущества, находящегося в муниципальной собственности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путем изменения его состояния или назначения в соответствие с порядком, установленным настоящим Положением.</w:t>
      </w:r>
    </w:p>
    <w:p w:rsidR="00936E2E" w:rsidRDefault="0027180C">
      <w:pPr>
        <w:spacing w:after="0" w:line="240" w:lineRule="auto"/>
        <w:jc w:val="both"/>
        <w:rPr>
          <w:rFonts w:ascii="Times New Roman" w:hAnsi="Times New Roman"/>
          <w:sz w:val="28"/>
        </w:rPr>
      </w:pPr>
      <w:r>
        <w:rPr>
          <w:rFonts w:ascii="Times New Roman" w:hAnsi="Times New Roman"/>
          <w:sz w:val="28"/>
        </w:rPr>
        <w:t>2.2. В собственности муниципального района «</w:t>
      </w:r>
      <w:proofErr w:type="spellStart"/>
      <w:r>
        <w:rPr>
          <w:rFonts w:ascii="Times New Roman" w:hAnsi="Times New Roman"/>
          <w:sz w:val="28"/>
        </w:rPr>
        <w:t>Гергебильский</w:t>
      </w:r>
      <w:proofErr w:type="spellEnd"/>
      <w:r>
        <w:rPr>
          <w:rFonts w:ascii="Times New Roman" w:hAnsi="Times New Roman"/>
          <w:sz w:val="28"/>
        </w:rPr>
        <w:t xml:space="preserve"> район» может находиться:</w:t>
      </w:r>
      <w:r>
        <w:rPr>
          <w:rFonts w:ascii="Times New Roman" w:hAnsi="Times New Roman"/>
          <w:sz w:val="28"/>
        </w:rPr>
        <w:br/>
        <w:t>2.2.1. имущество, предназначенное для решения вопросов местного значения муниципального района «</w:t>
      </w:r>
      <w:proofErr w:type="spellStart"/>
      <w:r>
        <w:rPr>
          <w:rFonts w:ascii="Times New Roman" w:hAnsi="Times New Roman"/>
          <w:sz w:val="28"/>
        </w:rPr>
        <w:t>Гергебильский</w:t>
      </w:r>
      <w:proofErr w:type="spellEnd"/>
      <w:r>
        <w:rPr>
          <w:rFonts w:ascii="Times New Roman" w:hAnsi="Times New Roman"/>
          <w:sz w:val="28"/>
        </w:rPr>
        <w:t xml:space="preserve"> район», установленных статьей 50 Федерального закона от 06. 10. 2003 г. №131-ФЗ;</w:t>
      </w:r>
      <w:r>
        <w:rPr>
          <w:rFonts w:ascii="Times New Roman" w:hAnsi="Times New Roman"/>
          <w:sz w:val="28"/>
        </w:rPr>
        <w:br/>
        <w:t xml:space="preserve">2.2.2.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 и региональным </w:t>
      </w:r>
      <w:r>
        <w:rPr>
          <w:rFonts w:ascii="Times New Roman" w:hAnsi="Times New Roman"/>
          <w:sz w:val="28"/>
        </w:rPr>
        <w:lastRenderedPageBreak/>
        <w:t>законодательством,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 Федерации»;</w:t>
      </w:r>
      <w:r>
        <w:rPr>
          <w:rFonts w:ascii="Times New Roman" w:hAnsi="Times New Roman"/>
          <w:sz w:val="28"/>
        </w:rPr>
        <w:br/>
        <w:t>2.2.3. имущество, предназначенное для обеспечения деятельности органов местного самоуправления муниципального района и должностных лиц местного самоуправления, муниципальных служащих, служащих работников муниципальных предприятий и учреждений в соответствии с нормативными правовыми актами муниципального района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r>
        <w:rPr>
          <w:rFonts w:ascii="Times New Roman" w:hAnsi="Times New Roman"/>
          <w:sz w:val="28"/>
        </w:rPr>
        <w:br/>
        <w:t>2.2.4.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r>
        <w:rPr>
          <w:rFonts w:ascii="Times New Roman" w:hAnsi="Times New Roman"/>
          <w:sz w:val="28"/>
        </w:rPr>
        <w:br/>
        <w:t>2.2.5. земельные участки всех категорий находящихся в собственности муниципального района и право собственности, которых не разграничено.</w:t>
      </w:r>
      <w:r>
        <w:rPr>
          <w:rFonts w:ascii="Times New Roman" w:hAnsi="Times New Roman"/>
          <w:sz w:val="28"/>
        </w:rPr>
        <w:br/>
        <w:t>2.3. Муниципальную казну муниципального района «</w:t>
      </w:r>
      <w:proofErr w:type="spellStart"/>
      <w:r>
        <w:rPr>
          <w:rFonts w:ascii="Times New Roman" w:hAnsi="Times New Roman"/>
          <w:sz w:val="28"/>
        </w:rPr>
        <w:t>Гергебильский</w:t>
      </w:r>
      <w:proofErr w:type="spellEnd"/>
      <w:r>
        <w:rPr>
          <w:rFonts w:ascii="Times New Roman" w:hAnsi="Times New Roman"/>
          <w:sz w:val="28"/>
        </w:rPr>
        <w:t xml:space="preserve"> район» составляют средства бюджета и иное муниципальное имущество, не закрепленное за муниципальными унитарными предприятиями и учреждениями на праве хозяйственного ведения, оперативного управления.</w:t>
      </w:r>
      <w:r>
        <w:rPr>
          <w:rFonts w:ascii="Times New Roman" w:hAnsi="Times New Roman"/>
          <w:sz w:val="28"/>
        </w:rPr>
        <w:br/>
        <w:t>2.4. Имущество муниципальной казны муниципального района «</w:t>
      </w:r>
      <w:proofErr w:type="spellStart"/>
      <w:r>
        <w:rPr>
          <w:rFonts w:ascii="Times New Roman" w:hAnsi="Times New Roman"/>
          <w:sz w:val="28"/>
        </w:rPr>
        <w:t>Гергебильский</w:t>
      </w:r>
      <w:proofErr w:type="spellEnd"/>
      <w:r>
        <w:rPr>
          <w:rFonts w:ascii="Times New Roman" w:hAnsi="Times New Roman"/>
          <w:sz w:val="28"/>
        </w:rPr>
        <w:t xml:space="preserve"> район» может быть передано юридическим и физическим лицам в хозяйственное ведение, оперативное управление, аренду, безвозмездное пользование, доверительное управление, залог (ипотеку), отчуждено в порядке, установленном действующим законодательством и настоящим Положением.</w:t>
      </w:r>
      <w:r>
        <w:rPr>
          <w:rFonts w:ascii="Times New Roman" w:hAnsi="Times New Roman"/>
          <w:sz w:val="28"/>
        </w:rPr>
        <w:br/>
        <w:t>Имущество муниципальной казны может быть объектом взыскания по обязательствам муниципального района «</w:t>
      </w:r>
      <w:proofErr w:type="spellStart"/>
      <w:r>
        <w:rPr>
          <w:rFonts w:ascii="Times New Roman" w:hAnsi="Times New Roman"/>
          <w:sz w:val="28"/>
        </w:rPr>
        <w:t>Гергебильский</w:t>
      </w:r>
      <w:proofErr w:type="spellEnd"/>
      <w:r>
        <w:rPr>
          <w:rFonts w:ascii="Times New Roman" w:hAnsi="Times New Roman"/>
          <w:sz w:val="28"/>
        </w:rPr>
        <w:t xml:space="preserve"> район» в случаях, установленных действующим законодательством.</w:t>
      </w:r>
    </w:p>
    <w:p w:rsidR="00936E2E" w:rsidRDefault="00936E2E">
      <w:pPr>
        <w:spacing w:after="0" w:line="240" w:lineRule="auto"/>
        <w:jc w:val="both"/>
        <w:rPr>
          <w:rFonts w:ascii="Times New Roman" w:hAnsi="Times New Roman"/>
          <w:sz w:val="28"/>
        </w:rPr>
      </w:pPr>
    </w:p>
    <w:p w:rsidR="00963B50" w:rsidRDefault="00963B50">
      <w:pPr>
        <w:spacing w:after="0" w:line="240" w:lineRule="auto"/>
        <w:jc w:val="both"/>
        <w:rPr>
          <w:rFonts w:ascii="Times New Roman" w:hAnsi="Times New Roman"/>
          <w:sz w:val="28"/>
        </w:rPr>
      </w:pPr>
    </w:p>
    <w:p w:rsidR="00936E2E" w:rsidRPr="00963B50" w:rsidRDefault="0027180C" w:rsidP="00963B50">
      <w:pPr>
        <w:numPr>
          <w:ilvl w:val="0"/>
          <w:numId w:val="1"/>
        </w:numPr>
        <w:spacing w:after="0" w:line="240" w:lineRule="auto"/>
        <w:rPr>
          <w:rFonts w:ascii="Times New Roman" w:hAnsi="Times New Roman"/>
          <w:b/>
          <w:sz w:val="28"/>
        </w:rPr>
      </w:pPr>
      <w:r>
        <w:rPr>
          <w:rFonts w:ascii="Times New Roman" w:hAnsi="Times New Roman"/>
          <w:b/>
          <w:sz w:val="28"/>
        </w:rPr>
        <w:t>Реализация правомочий собственника в отношении имущества,</w:t>
      </w:r>
      <w:r w:rsidR="00963B50">
        <w:rPr>
          <w:rFonts w:ascii="Times New Roman" w:hAnsi="Times New Roman"/>
          <w:b/>
          <w:sz w:val="28"/>
        </w:rPr>
        <w:t xml:space="preserve"> </w:t>
      </w:r>
      <w:r w:rsidRPr="00963B50">
        <w:rPr>
          <w:rFonts w:ascii="Times New Roman" w:hAnsi="Times New Roman"/>
          <w:b/>
          <w:sz w:val="28"/>
        </w:rPr>
        <w:t>находящегося в муниципальной собственности</w:t>
      </w:r>
    </w:p>
    <w:p w:rsidR="00936E2E" w:rsidRDefault="0027180C">
      <w:pPr>
        <w:spacing w:after="0" w:line="240" w:lineRule="auto"/>
        <w:jc w:val="center"/>
        <w:rPr>
          <w:rFonts w:ascii="Times New Roman" w:hAnsi="Times New Roman"/>
          <w:b/>
          <w:sz w:val="27"/>
        </w:rPr>
      </w:pPr>
      <w:r>
        <w:rPr>
          <w:rFonts w:ascii="Times New Roman" w:hAnsi="Times New Roman"/>
          <w:b/>
          <w:sz w:val="27"/>
        </w:rPr>
        <w:t> </w:t>
      </w:r>
    </w:p>
    <w:p w:rsidR="00936E2E" w:rsidRDefault="0027180C">
      <w:pPr>
        <w:spacing w:after="0" w:line="240" w:lineRule="auto"/>
        <w:jc w:val="both"/>
        <w:rPr>
          <w:rFonts w:ascii="Times New Roman" w:hAnsi="Times New Roman"/>
          <w:sz w:val="28"/>
        </w:rPr>
      </w:pPr>
      <w:r>
        <w:rPr>
          <w:rFonts w:ascii="Times New Roman" w:hAnsi="Times New Roman"/>
          <w:sz w:val="28"/>
        </w:rPr>
        <w:t>3.1. Муниципальное образование МР «</w:t>
      </w:r>
      <w:proofErr w:type="spellStart"/>
      <w:r>
        <w:rPr>
          <w:rFonts w:ascii="Times New Roman" w:hAnsi="Times New Roman"/>
          <w:sz w:val="28"/>
        </w:rPr>
        <w:t>Гергебильский</w:t>
      </w:r>
      <w:proofErr w:type="spellEnd"/>
      <w:r>
        <w:rPr>
          <w:rFonts w:ascii="Times New Roman" w:hAnsi="Times New Roman"/>
          <w:sz w:val="28"/>
        </w:rPr>
        <w:t xml:space="preserve"> район» Республики Дагестан является собственником принадлежащего ему имущества.</w:t>
      </w:r>
    </w:p>
    <w:p w:rsidR="00936E2E" w:rsidRDefault="0027180C">
      <w:pPr>
        <w:spacing w:after="0" w:line="240" w:lineRule="auto"/>
        <w:jc w:val="both"/>
        <w:rPr>
          <w:rFonts w:ascii="Times New Roman" w:hAnsi="Times New Roman"/>
          <w:sz w:val="28"/>
        </w:rPr>
      </w:pPr>
      <w:r>
        <w:rPr>
          <w:rFonts w:ascii="Times New Roman" w:hAnsi="Times New Roman"/>
          <w:sz w:val="28"/>
        </w:rPr>
        <w:t>3.2.  Собрания депутатов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в пределах своей компетенции осуществляет следующие полномочия: </w:t>
      </w:r>
    </w:p>
    <w:p w:rsidR="00936E2E" w:rsidRDefault="0027180C">
      <w:pPr>
        <w:spacing w:after="0" w:line="240" w:lineRule="auto"/>
        <w:jc w:val="both"/>
        <w:rPr>
          <w:rFonts w:ascii="Times New Roman" w:hAnsi="Times New Roman"/>
          <w:sz w:val="28"/>
        </w:rPr>
      </w:pPr>
      <w:r>
        <w:rPr>
          <w:rFonts w:ascii="Times New Roman" w:hAnsi="Times New Roman"/>
          <w:sz w:val="28"/>
        </w:rPr>
        <w:t>3.2.1. определение порядка управления и распоряжения имуществом, находящимся в муниципальной собственности;</w:t>
      </w:r>
    </w:p>
    <w:p w:rsidR="00936E2E" w:rsidRDefault="0027180C">
      <w:pPr>
        <w:spacing w:after="0" w:line="240" w:lineRule="auto"/>
        <w:jc w:val="both"/>
        <w:rPr>
          <w:rFonts w:ascii="Times New Roman" w:hAnsi="Times New Roman"/>
          <w:sz w:val="28"/>
        </w:rPr>
      </w:pPr>
      <w:r>
        <w:rPr>
          <w:rFonts w:ascii="Times New Roman" w:hAnsi="Times New Roman"/>
          <w:sz w:val="28"/>
        </w:rPr>
        <w:t>3.2.2.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36E2E" w:rsidRDefault="0027180C">
      <w:pPr>
        <w:spacing w:after="0" w:line="240" w:lineRule="auto"/>
        <w:jc w:val="both"/>
        <w:rPr>
          <w:rFonts w:ascii="Times New Roman" w:hAnsi="Times New Roman"/>
          <w:sz w:val="28"/>
        </w:rPr>
      </w:pPr>
      <w:r>
        <w:rPr>
          <w:rFonts w:ascii="Times New Roman" w:hAnsi="Times New Roman"/>
          <w:sz w:val="28"/>
        </w:rPr>
        <w:lastRenderedPageBreak/>
        <w:t>3.2.3. осуществляет контроль за исполнением настоящего Положения и иных нормативно - правовых актов по вопросам управления и распоряжения муниципальным имуществом, принятых собранием депутатов района;</w:t>
      </w:r>
    </w:p>
    <w:p w:rsidR="00936E2E" w:rsidRDefault="0027180C">
      <w:pPr>
        <w:spacing w:after="0" w:line="240" w:lineRule="auto"/>
        <w:jc w:val="both"/>
        <w:rPr>
          <w:rFonts w:ascii="Times New Roman" w:hAnsi="Times New Roman"/>
          <w:sz w:val="28"/>
        </w:rPr>
      </w:pPr>
      <w:r>
        <w:rPr>
          <w:rFonts w:ascii="Times New Roman" w:hAnsi="Times New Roman"/>
          <w:sz w:val="28"/>
        </w:rPr>
        <w:t>3.2.4. осуществляет иные полномочия по управлению и распоряжению муниципальным имуществом в соответствие с федеральным, региональным законодательством, а также Уставом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spacing w:after="0" w:line="240" w:lineRule="auto"/>
        <w:jc w:val="both"/>
        <w:rPr>
          <w:rFonts w:ascii="Times New Roman" w:hAnsi="Times New Roman"/>
          <w:sz w:val="28"/>
        </w:rPr>
      </w:pPr>
      <w:r>
        <w:rPr>
          <w:rFonts w:ascii="Times New Roman" w:hAnsi="Times New Roman"/>
          <w:sz w:val="28"/>
        </w:rPr>
        <w:t xml:space="preserve">3.3. </w:t>
      </w:r>
      <w:proofErr w:type="gramStart"/>
      <w:r>
        <w:rPr>
          <w:rFonts w:ascii="Times New Roman" w:hAnsi="Times New Roman"/>
          <w:sz w:val="28"/>
        </w:rPr>
        <w:t>Администрация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в лице  его главы, в пределах своих полномочий, установленных федеральным законами, законами республики Дагестан, Уставом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издает постановления и распоряжения администрации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по вопросам управления и распоряжения муниципальным имуществом, а также вправе создавать комиссии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по вопросам управления и распоряжения муниципальным имуществом. </w:t>
      </w:r>
      <w:proofErr w:type="gramEnd"/>
    </w:p>
    <w:p w:rsidR="00936E2E" w:rsidRDefault="0027180C">
      <w:pPr>
        <w:spacing w:after="0" w:line="240" w:lineRule="auto"/>
        <w:jc w:val="both"/>
        <w:rPr>
          <w:rFonts w:ascii="Times New Roman" w:hAnsi="Times New Roman"/>
          <w:sz w:val="28"/>
        </w:rPr>
      </w:pPr>
      <w:r>
        <w:rPr>
          <w:rFonts w:ascii="Times New Roman" w:hAnsi="Times New Roman"/>
          <w:sz w:val="28"/>
        </w:rPr>
        <w:t>3.4. Уполномоченным органом по управлению и распоряжению муниципальным имуществом является муниципальное бюджетное учреждение «Служба единого заказчика, жилищно - коммунального хозяйства, капитального строительства, муниципального имущества и землепользования» администрации муниципального района «</w:t>
      </w:r>
      <w:proofErr w:type="spellStart"/>
      <w:r>
        <w:rPr>
          <w:rFonts w:ascii="Times New Roman" w:hAnsi="Times New Roman"/>
          <w:sz w:val="28"/>
        </w:rPr>
        <w:t>Гергебильский</w:t>
      </w:r>
      <w:proofErr w:type="spellEnd"/>
      <w:r>
        <w:rPr>
          <w:rFonts w:ascii="Times New Roman" w:hAnsi="Times New Roman"/>
          <w:sz w:val="28"/>
        </w:rPr>
        <w:t xml:space="preserve"> район» (далее  - "Служба ЕЗ, ЖКХ, КС, МИЗ"), которая:</w:t>
      </w:r>
    </w:p>
    <w:p w:rsidR="00936E2E" w:rsidRDefault="0027180C">
      <w:pPr>
        <w:spacing w:after="0" w:line="240" w:lineRule="auto"/>
        <w:jc w:val="both"/>
        <w:rPr>
          <w:rFonts w:ascii="Times New Roman" w:hAnsi="Times New Roman"/>
          <w:sz w:val="28"/>
        </w:rPr>
      </w:pPr>
      <w:r>
        <w:rPr>
          <w:rFonts w:ascii="Times New Roman" w:hAnsi="Times New Roman"/>
          <w:sz w:val="28"/>
        </w:rPr>
        <w:t xml:space="preserve">3.4.1. управляет муниципальной собственностью от имени муниципального района и осуществляет права собственника в отношении имущества, входящего в состав муниципальной собственности, в </w:t>
      </w:r>
      <w:proofErr w:type="spellStart"/>
      <w:r>
        <w:rPr>
          <w:rFonts w:ascii="Times New Roman" w:hAnsi="Times New Roman"/>
          <w:sz w:val="28"/>
        </w:rPr>
        <w:t>соотвествии</w:t>
      </w:r>
      <w:proofErr w:type="spellEnd"/>
      <w:r>
        <w:rPr>
          <w:rFonts w:ascii="Times New Roman" w:hAnsi="Times New Roman"/>
          <w:sz w:val="28"/>
        </w:rPr>
        <w:t xml:space="preserve"> с Уставом муниципального района;</w:t>
      </w:r>
    </w:p>
    <w:p w:rsidR="00936E2E" w:rsidRDefault="0027180C">
      <w:pPr>
        <w:spacing w:after="0" w:line="240" w:lineRule="auto"/>
        <w:jc w:val="both"/>
        <w:rPr>
          <w:rFonts w:ascii="Times New Roman" w:hAnsi="Times New Roman"/>
          <w:sz w:val="28"/>
        </w:rPr>
      </w:pPr>
      <w:r>
        <w:rPr>
          <w:rFonts w:ascii="Times New Roman" w:hAnsi="Times New Roman"/>
          <w:sz w:val="28"/>
        </w:rPr>
        <w:t>3.4.2. участвует в создании, реорганизации, ликвидации муниципальных унитарных предприятий, муниципальных учреждений, муниципальных казенных предприятий и юридический лиц с долей муниципального района в уставном капитале;</w:t>
      </w:r>
    </w:p>
    <w:p w:rsidR="00936E2E" w:rsidRDefault="0027180C">
      <w:pPr>
        <w:spacing w:after="0" w:line="240" w:lineRule="auto"/>
        <w:jc w:val="both"/>
        <w:rPr>
          <w:rFonts w:ascii="Times New Roman" w:hAnsi="Times New Roman"/>
          <w:sz w:val="28"/>
        </w:rPr>
      </w:pPr>
      <w:r>
        <w:rPr>
          <w:rFonts w:ascii="Times New Roman" w:hAnsi="Times New Roman"/>
          <w:sz w:val="28"/>
        </w:rPr>
        <w:t>3.4.3.согласовывает план мероприятий по формированию и изменению уставного фонда муниципальных унитарных предприятий и юридический лиц с муниципальной собственностью в уставном капитале;</w:t>
      </w:r>
    </w:p>
    <w:p w:rsidR="00936E2E" w:rsidRDefault="0027180C">
      <w:pPr>
        <w:spacing w:after="0" w:line="240" w:lineRule="auto"/>
        <w:jc w:val="both"/>
        <w:rPr>
          <w:rFonts w:ascii="Times New Roman" w:hAnsi="Times New Roman"/>
          <w:sz w:val="28"/>
        </w:rPr>
      </w:pPr>
      <w:r>
        <w:rPr>
          <w:rFonts w:ascii="Times New Roman" w:hAnsi="Times New Roman"/>
          <w:sz w:val="28"/>
        </w:rPr>
        <w:t xml:space="preserve">3.4.4. в пределах предоставленных полномочий закрепляет </w:t>
      </w:r>
      <w:proofErr w:type="gramStart"/>
      <w:r>
        <w:rPr>
          <w:rFonts w:ascii="Times New Roman" w:hAnsi="Times New Roman"/>
          <w:sz w:val="28"/>
        </w:rPr>
        <w:t>муниципальное</w:t>
      </w:r>
      <w:proofErr w:type="gramEnd"/>
      <w:r>
        <w:rPr>
          <w:rFonts w:ascii="Times New Roman" w:hAnsi="Times New Roman"/>
          <w:sz w:val="28"/>
        </w:rPr>
        <w:t xml:space="preserve"> имуществом района на праве хозяйственного ведения и оперативного управления  муниципальными казенными учреждения и муниципальными предприятиями;</w:t>
      </w:r>
    </w:p>
    <w:p w:rsidR="00936E2E" w:rsidRDefault="0027180C">
      <w:pPr>
        <w:spacing w:after="0" w:line="240" w:lineRule="auto"/>
        <w:jc w:val="both"/>
        <w:rPr>
          <w:rFonts w:ascii="Times New Roman" w:hAnsi="Times New Roman"/>
          <w:sz w:val="28"/>
        </w:rPr>
      </w:pPr>
      <w:r>
        <w:rPr>
          <w:rFonts w:ascii="Times New Roman" w:hAnsi="Times New Roman"/>
          <w:sz w:val="28"/>
        </w:rPr>
        <w:t xml:space="preserve">3.4.5. обеспечивает исполнение решений о приобретении имущества в муниципальную собственность муниципального района и отчуждения муниципального имущества муниципального района; </w:t>
      </w:r>
    </w:p>
    <w:p w:rsidR="00936E2E" w:rsidRDefault="0027180C">
      <w:pPr>
        <w:spacing w:after="0" w:line="240" w:lineRule="auto"/>
        <w:jc w:val="both"/>
        <w:rPr>
          <w:rFonts w:ascii="Times New Roman" w:hAnsi="Times New Roman"/>
          <w:sz w:val="28"/>
        </w:rPr>
      </w:pPr>
      <w:r>
        <w:rPr>
          <w:rFonts w:ascii="Times New Roman" w:hAnsi="Times New Roman"/>
          <w:sz w:val="28"/>
        </w:rPr>
        <w:t>3.4.6. в пределах предоставленных полномочий принимает решения по изъятию неиспользуемого или используемого не по назначению муниципального имущества;</w:t>
      </w:r>
    </w:p>
    <w:p w:rsidR="00936E2E" w:rsidRDefault="0027180C">
      <w:pPr>
        <w:spacing w:after="0" w:line="240" w:lineRule="auto"/>
        <w:jc w:val="both"/>
        <w:rPr>
          <w:rFonts w:ascii="Times New Roman" w:hAnsi="Times New Roman"/>
          <w:sz w:val="28"/>
        </w:rPr>
      </w:pPr>
      <w:r>
        <w:rPr>
          <w:rFonts w:ascii="Times New Roman" w:hAnsi="Times New Roman"/>
          <w:sz w:val="28"/>
        </w:rPr>
        <w:t>3.4.7. в пределах своей компетенции принимает решения и заключает договоры о передаче в аренду и в безвозмездное пользование муниципального имущества, а также с собственников имущества, закрепленного на праве хозяйственного ведения и оперативного управления;</w:t>
      </w:r>
    </w:p>
    <w:p w:rsidR="00936E2E" w:rsidRDefault="0027180C">
      <w:pPr>
        <w:spacing w:after="0" w:line="240" w:lineRule="auto"/>
        <w:jc w:val="both"/>
        <w:rPr>
          <w:rFonts w:ascii="Times New Roman" w:hAnsi="Times New Roman"/>
          <w:sz w:val="28"/>
        </w:rPr>
      </w:pPr>
      <w:r>
        <w:rPr>
          <w:rFonts w:ascii="Times New Roman" w:hAnsi="Times New Roman"/>
          <w:sz w:val="28"/>
        </w:rPr>
        <w:lastRenderedPageBreak/>
        <w:t>3.4.8. осуществляет контроль и проводит проверки за использованием по назначению и сохранностью муниципального имущества;</w:t>
      </w:r>
    </w:p>
    <w:p w:rsidR="00936E2E" w:rsidRDefault="0027180C">
      <w:pPr>
        <w:spacing w:after="0" w:line="240" w:lineRule="auto"/>
        <w:jc w:val="both"/>
        <w:rPr>
          <w:rFonts w:ascii="Times New Roman" w:hAnsi="Times New Roman"/>
          <w:sz w:val="28"/>
        </w:rPr>
      </w:pPr>
      <w:r>
        <w:rPr>
          <w:rFonts w:ascii="Times New Roman" w:hAnsi="Times New Roman"/>
          <w:sz w:val="28"/>
        </w:rPr>
        <w:t>3.4.9. осуществляет разработку и предоставляет для принятия Собранию депутатов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прогнозный план (программу) приватизации объектов муниципальной собственности и земельных ресурсов</w:t>
      </w:r>
    </w:p>
    <w:p w:rsidR="00936E2E" w:rsidRDefault="0027180C">
      <w:pPr>
        <w:spacing w:after="0" w:line="240" w:lineRule="auto"/>
        <w:jc w:val="both"/>
        <w:rPr>
          <w:rFonts w:ascii="Times New Roman" w:hAnsi="Times New Roman"/>
          <w:sz w:val="28"/>
        </w:rPr>
      </w:pPr>
      <w:r>
        <w:rPr>
          <w:rFonts w:ascii="Times New Roman" w:hAnsi="Times New Roman"/>
          <w:sz w:val="28"/>
        </w:rPr>
        <w:t>осуществляет учет объектов муниципальной собственности и ведет реестр муниципальной собственности;</w:t>
      </w:r>
    </w:p>
    <w:p w:rsidR="00936E2E" w:rsidRDefault="0027180C">
      <w:pPr>
        <w:spacing w:after="0" w:line="240" w:lineRule="auto"/>
        <w:jc w:val="both"/>
        <w:rPr>
          <w:rFonts w:ascii="Times New Roman" w:hAnsi="Times New Roman"/>
          <w:sz w:val="28"/>
        </w:rPr>
      </w:pPr>
      <w:r>
        <w:rPr>
          <w:rFonts w:ascii="Times New Roman" w:hAnsi="Times New Roman"/>
          <w:sz w:val="28"/>
        </w:rPr>
        <w:t>3.4.10. осуществляет мероприятия и контролирует списание основных фондов, муниципального имущества и проводит конкурсы на выполнение этих работ;</w:t>
      </w:r>
    </w:p>
    <w:p w:rsidR="00936E2E" w:rsidRDefault="0027180C">
      <w:pPr>
        <w:spacing w:after="0" w:line="240" w:lineRule="auto"/>
        <w:jc w:val="both"/>
        <w:rPr>
          <w:rFonts w:ascii="Times New Roman" w:hAnsi="Times New Roman"/>
          <w:sz w:val="28"/>
        </w:rPr>
      </w:pPr>
      <w:r>
        <w:rPr>
          <w:rFonts w:ascii="Times New Roman" w:hAnsi="Times New Roman"/>
          <w:sz w:val="28"/>
        </w:rPr>
        <w:t>3.4.11. осуществляет действия по регистрации прав собственности на муниципальное недвижимое имущество и сделок с ним;</w:t>
      </w:r>
    </w:p>
    <w:p w:rsidR="00936E2E" w:rsidRDefault="0027180C">
      <w:pPr>
        <w:spacing w:after="0" w:line="240" w:lineRule="auto"/>
        <w:jc w:val="both"/>
        <w:rPr>
          <w:rFonts w:ascii="Times New Roman" w:hAnsi="Times New Roman"/>
          <w:sz w:val="28"/>
        </w:rPr>
      </w:pPr>
      <w:r>
        <w:rPr>
          <w:rFonts w:ascii="Times New Roman" w:hAnsi="Times New Roman"/>
          <w:sz w:val="28"/>
        </w:rPr>
        <w:t xml:space="preserve">3.4.12. анализирует процессы связанные с приватизацией управлением и распоряжение муниципальной </w:t>
      </w:r>
      <w:proofErr w:type="gramStart"/>
      <w:r>
        <w:rPr>
          <w:rFonts w:ascii="Times New Roman" w:hAnsi="Times New Roman"/>
          <w:sz w:val="28"/>
        </w:rPr>
        <w:t>собственности</w:t>
      </w:r>
      <w:proofErr w:type="gramEnd"/>
      <w:r>
        <w:rPr>
          <w:rFonts w:ascii="Times New Roman" w:hAnsi="Times New Roman"/>
          <w:sz w:val="28"/>
        </w:rPr>
        <w:t xml:space="preserve"> и показатели экономической эффективности деятельности муниципальных казенных учреждений;</w:t>
      </w:r>
    </w:p>
    <w:p w:rsidR="00936E2E" w:rsidRDefault="0027180C">
      <w:pPr>
        <w:spacing w:after="0" w:line="240" w:lineRule="auto"/>
        <w:jc w:val="both"/>
        <w:rPr>
          <w:rFonts w:ascii="Times New Roman" w:hAnsi="Times New Roman"/>
          <w:sz w:val="28"/>
        </w:rPr>
      </w:pPr>
      <w:r>
        <w:rPr>
          <w:rFonts w:ascii="Times New Roman" w:hAnsi="Times New Roman"/>
          <w:sz w:val="28"/>
        </w:rPr>
        <w:t xml:space="preserve">3.4.13. оказывает правовое и методическое обеспечение в области управления и распоряжения муниципальной собственностью; </w:t>
      </w:r>
    </w:p>
    <w:p w:rsidR="00936E2E" w:rsidRDefault="0027180C">
      <w:pPr>
        <w:spacing w:after="0" w:line="240" w:lineRule="auto"/>
        <w:jc w:val="both"/>
        <w:rPr>
          <w:rFonts w:ascii="Times New Roman" w:hAnsi="Times New Roman"/>
          <w:sz w:val="28"/>
        </w:rPr>
      </w:pPr>
      <w:r>
        <w:rPr>
          <w:rFonts w:ascii="Times New Roman" w:hAnsi="Times New Roman"/>
          <w:sz w:val="28"/>
        </w:rPr>
        <w:t xml:space="preserve">3.4.14. организует защиту имущественных прав и законных интересов муниципального района; </w:t>
      </w:r>
    </w:p>
    <w:p w:rsidR="00936E2E" w:rsidRDefault="0027180C">
      <w:pPr>
        <w:spacing w:after="0" w:line="240" w:lineRule="auto"/>
        <w:jc w:val="both"/>
        <w:rPr>
          <w:rFonts w:ascii="Times New Roman" w:hAnsi="Times New Roman"/>
          <w:sz w:val="28"/>
        </w:rPr>
      </w:pPr>
      <w:r>
        <w:rPr>
          <w:rFonts w:ascii="Times New Roman" w:hAnsi="Times New Roman"/>
          <w:sz w:val="28"/>
        </w:rPr>
        <w:t>3.4.15. осуществляет контроль за поступлением в местный бюджет дивидендов, арендной платы и иных средств от использования муниципального имущества;</w:t>
      </w:r>
    </w:p>
    <w:p w:rsidR="00936E2E" w:rsidRDefault="0027180C">
      <w:pPr>
        <w:spacing w:after="0" w:line="240" w:lineRule="auto"/>
        <w:jc w:val="both"/>
        <w:rPr>
          <w:rFonts w:ascii="Times New Roman" w:hAnsi="Times New Roman"/>
          <w:sz w:val="28"/>
        </w:rPr>
      </w:pPr>
      <w:r>
        <w:rPr>
          <w:rFonts w:ascii="Times New Roman" w:hAnsi="Times New Roman"/>
          <w:sz w:val="28"/>
        </w:rPr>
        <w:t>3.4.16. управляет и распоряжается земельными участками, находящимися в собственности муниципального района;</w:t>
      </w:r>
    </w:p>
    <w:p w:rsidR="00936E2E" w:rsidRDefault="0027180C">
      <w:pPr>
        <w:spacing w:after="0" w:line="240" w:lineRule="auto"/>
        <w:jc w:val="both"/>
        <w:rPr>
          <w:rFonts w:ascii="Times New Roman" w:hAnsi="Times New Roman"/>
          <w:sz w:val="28"/>
        </w:rPr>
      </w:pPr>
      <w:r>
        <w:rPr>
          <w:rFonts w:ascii="Times New Roman" w:hAnsi="Times New Roman"/>
          <w:sz w:val="28"/>
        </w:rPr>
        <w:t>3.4.17. осуществляет изъятие земельных участков для муниципальных нужд</w:t>
      </w:r>
    </w:p>
    <w:p w:rsidR="00936E2E" w:rsidRDefault="0027180C">
      <w:pPr>
        <w:spacing w:after="0" w:line="240" w:lineRule="auto"/>
        <w:jc w:val="both"/>
        <w:rPr>
          <w:rFonts w:ascii="Times New Roman" w:hAnsi="Times New Roman"/>
          <w:sz w:val="28"/>
        </w:rPr>
      </w:pPr>
      <w:r>
        <w:rPr>
          <w:rFonts w:ascii="Times New Roman" w:hAnsi="Times New Roman"/>
          <w:sz w:val="28"/>
        </w:rPr>
        <w:t xml:space="preserve">обращается в соответствующие органы для постановки на учет бесхозяйственных земельных участков; </w:t>
      </w:r>
    </w:p>
    <w:p w:rsidR="00936E2E" w:rsidRDefault="0027180C">
      <w:pPr>
        <w:spacing w:after="0" w:line="240" w:lineRule="auto"/>
        <w:jc w:val="both"/>
        <w:rPr>
          <w:rFonts w:ascii="Times New Roman" w:hAnsi="Times New Roman"/>
          <w:sz w:val="28"/>
        </w:rPr>
      </w:pPr>
      <w:r>
        <w:rPr>
          <w:rFonts w:ascii="Times New Roman" w:hAnsi="Times New Roman"/>
          <w:sz w:val="28"/>
        </w:rPr>
        <w:t>3.5.18. организует разработку и реализацию муниципальных программ использования и охраны земель;</w:t>
      </w:r>
    </w:p>
    <w:p w:rsidR="00936E2E" w:rsidRDefault="0027180C">
      <w:pPr>
        <w:spacing w:after="0" w:line="240" w:lineRule="auto"/>
        <w:jc w:val="both"/>
        <w:rPr>
          <w:rFonts w:ascii="Times New Roman" w:hAnsi="Times New Roman"/>
          <w:sz w:val="28"/>
        </w:rPr>
      </w:pPr>
      <w:r>
        <w:rPr>
          <w:rFonts w:ascii="Times New Roman" w:hAnsi="Times New Roman"/>
          <w:sz w:val="28"/>
        </w:rPr>
        <w:t xml:space="preserve">3.5.19. осуществляет и иные полномочия в соответствие с законодательством Российской Федерации, Республики Дагестан и Уставом муниципального района. </w:t>
      </w:r>
    </w:p>
    <w:p w:rsidR="00936E2E" w:rsidRDefault="00936E2E">
      <w:pPr>
        <w:spacing w:after="0" w:line="240" w:lineRule="auto"/>
        <w:jc w:val="both"/>
        <w:rPr>
          <w:rFonts w:ascii="Times New Roman" w:hAnsi="Times New Roman"/>
          <w:sz w:val="28"/>
        </w:rPr>
      </w:pPr>
    </w:p>
    <w:p w:rsidR="00936E2E" w:rsidRDefault="00936E2E" w:rsidP="003D1B7E">
      <w:pPr>
        <w:pStyle w:val="a3"/>
        <w:rPr>
          <w:rFonts w:ascii="Times New Roman" w:hAnsi="Times New Roman"/>
          <w:b/>
          <w:sz w:val="28"/>
        </w:rPr>
      </w:pPr>
    </w:p>
    <w:p w:rsidR="00936E2E" w:rsidRDefault="0027180C" w:rsidP="003D1B7E">
      <w:pPr>
        <w:pStyle w:val="a3"/>
        <w:numPr>
          <w:ilvl w:val="0"/>
          <w:numId w:val="1"/>
        </w:numPr>
        <w:rPr>
          <w:rFonts w:ascii="Times New Roman" w:hAnsi="Times New Roman"/>
          <w:b/>
          <w:sz w:val="28"/>
        </w:rPr>
      </w:pPr>
      <w:r>
        <w:rPr>
          <w:rFonts w:ascii="Times New Roman" w:hAnsi="Times New Roman"/>
          <w:b/>
          <w:sz w:val="28"/>
        </w:rPr>
        <w:t>Порядок управления и распоряжения муниципальным имуществом МР "</w:t>
      </w:r>
      <w:proofErr w:type="spellStart"/>
      <w:r>
        <w:rPr>
          <w:rFonts w:ascii="Times New Roman" w:hAnsi="Times New Roman"/>
          <w:b/>
          <w:sz w:val="28"/>
        </w:rPr>
        <w:t>Гергебильский</w:t>
      </w:r>
      <w:proofErr w:type="spellEnd"/>
      <w:r>
        <w:rPr>
          <w:rFonts w:ascii="Times New Roman" w:hAnsi="Times New Roman"/>
          <w:b/>
          <w:sz w:val="28"/>
        </w:rPr>
        <w:t xml:space="preserve"> район"</w:t>
      </w:r>
    </w:p>
    <w:p w:rsidR="00936E2E" w:rsidRDefault="00936E2E">
      <w:pPr>
        <w:pStyle w:val="a3"/>
        <w:jc w:val="center"/>
        <w:rPr>
          <w:rFonts w:ascii="Times New Roman" w:hAnsi="Times New Roman"/>
          <w:b/>
          <w:sz w:val="28"/>
        </w:rPr>
      </w:pPr>
    </w:p>
    <w:p w:rsidR="00936E2E" w:rsidRDefault="0027180C">
      <w:pPr>
        <w:spacing w:after="0" w:line="240" w:lineRule="auto"/>
        <w:jc w:val="both"/>
        <w:rPr>
          <w:rFonts w:ascii="Times New Roman" w:hAnsi="Times New Roman"/>
          <w:sz w:val="28"/>
        </w:rPr>
      </w:pPr>
      <w:r>
        <w:rPr>
          <w:rFonts w:ascii="Times New Roman" w:hAnsi="Times New Roman"/>
          <w:color w:val="2C2D2E"/>
          <w:sz w:val="28"/>
          <w:highlight w:val="white"/>
        </w:rPr>
        <w:t>4.1. Распоряжение муниципальным имуществом МР "</w:t>
      </w:r>
      <w:proofErr w:type="spellStart"/>
      <w:r>
        <w:rPr>
          <w:rFonts w:ascii="Times New Roman" w:hAnsi="Times New Roman"/>
          <w:color w:val="2C2D2E"/>
          <w:sz w:val="28"/>
          <w:highlight w:val="white"/>
        </w:rPr>
        <w:t>Гергебильский</w:t>
      </w:r>
      <w:proofErr w:type="spellEnd"/>
      <w:r>
        <w:rPr>
          <w:rFonts w:ascii="Times New Roman" w:hAnsi="Times New Roman"/>
          <w:color w:val="2C2D2E"/>
          <w:sz w:val="28"/>
          <w:highlight w:val="white"/>
        </w:rPr>
        <w:t xml:space="preserve"> район" может осуществляться путем закрепления имущества за муниципальными предприятиями на праве хозяйственного ведения, за муниципальными казенными предприятиями, за муниципальными учреждениями, органами местного самоуправления и органами администрации МР "</w:t>
      </w:r>
      <w:proofErr w:type="spellStart"/>
      <w:r>
        <w:rPr>
          <w:rFonts w:ascii="Times New Roman" w:hAnsi="Times New Roman"/>
          <w:color w:val="2C2D2E"/>
          <w:sz w:val="28"/>
          <w:highlight w:val="white"/>
        </w:rPr>
        <w:t>Гергебильский</w:t>
      </w:r>
      <w:proofErr w:type="spellEnd"/>
      <w:r>
        <w:rPr>
          <w:rFonts w:ascii="Times New Roman" w:hAnsi="Times New Roman"/>
          <w:color w:val="2C2D2E"/>
          <w:sz w:val="28"/>
          <w:highlight w:val="white"/>
        </w:rPr>
        <w:t xml:space="preserve"> район" с правами юридического  лица - на праве оперативного управления, а также путем передачи в аренду, в наем, в безвозмездное пользование, в доверительное управление, внесения в качестве вкладов (долей) в уставный </w:t>
      </w:r>
      <w:r>
        <w:rPr>
          <w:rFonts w:ascii="Times New Roman" w:hAnsi="Times New Roman"/>
          <w:color w:val="2C2D2E"/>
          <w:sz w:val="28"/>
          <w:highlight w:val="white"/>
        </w:rPr>
        <w:lastRenderedPageBreak/>
        <w:t>(складочный) капитал хозяйственных товариществ и обществ, путем залога, ипотеки имущества, приватизации, продажи, передачи федеральную собственность и государственную собственность Республики Дагестан, иными способами, определенными законодательством Российской Федерации.</w:t>
      </w:r>
    </w:p>
    <w:p w:rsidR="00936E2E" w:rsidRDefault="00936E2E">
      <w:pPr>
        <w:spacing w:after="0" w:line="240" w:lineRule="auto"/>
        <w:jc w:val="both"/>
        <w:rPr>
          <w:rFonts w:ascii="Times New Roman" w:hAnsi="Times New Roman"/>
          <w:sz w:val="28"/>
        </w:rPr>
      </w:pPr>
    </w:p>
    <w:p w:rsidR="00936E2E" w:rsidRDefault="0027180C">
      <w:pPr>
        <w:pStyle w:val="a3"/>
        <w:jc w:val="center"/>
        <w:rPr>
          <w:rFonts w:ascii="Times New Roman" w:hAnsi="Times New Roman"/>
          <w:b/>
          <w:sz w:val="28"/>
        </w:rPr>
      </w:pPr>
      <w:r>
        <w:rPr>
          <w:rFonts w:ascii="Times New Roman" w:hAnsi="Times New Roman"/>
          <w:b/>
          <w:color w:val="212121"/>
          <w:sz w:val="28"/>
        </w:rPr>
        <w:t>4.</w:t>
      </w:r>
      <w:r>
        <w:rPr>
          <w:rFonts w:ascii="Times New Roman" w:hAnsi="Times New Roman"/>
          <w:b/>
          <w:sz w:val="28"/>
        </w:rPr>
        <w:t>2. Способами распоряжения муниципальным имуществом являются:</w:t>
      </w:r>
    </w:p>
    <w:p w:rsidR="00936E2E" w:rsidRDefault="0027180C">
      <w:pPr>
        <w:pStyle w:val="a3"/>
        <w:ind w:firstLine="567"/>
        <w:jc w:val="both"/>
        <w:rPr>
          <w:rFonts w:ascii="Times New Roman" w:hAnsi="Times New Roman"/>
          <w:sz w:val="28"/>
        </w:rPr>
      </w:pPr>
      <w:r>
        <w:rPr>
          <w:rFonts w:ascii="Times New Roman" w:hAnsi="Times New Roman"/>
          <w:sz w:val="28"/>
        </w:rPr>
        <w:t>4.2.1. закрепление муниципального имущества на праве хозяйственного ведения за муниципальными предприятиями.</w:t>
      </w:r>
    </w:p>
    <w:p w:rsidR="00936E2E" w:rsidRDefault="0027180C">
      <w:pPr>
        <w:pStyle w:val="a3"/>
        <w:ind w:firstLine="567"/>
        <w:jc w:val="both"/>
        <w:rPr>
          <w:rFonts w:ascii="Times New Roman" w:hAnsi="Times New Roman"/>
          <w:sz w:val="28"/>
        </w:rPr>
      </w:pPr>
      <w:r>
        <w:rPr>
          <w:rFonts w:ascii="Times New Roman" w:hAnsi="Times New Roman"/>
          <w:sz w:val="28"/>
        </w:rPr>
        <w:t>4.2.2. закрепление муниципального имущества на праве оперативного управления за муниципальными учреждениями и муниципальными казенными предприятиями.</w:t>
      </w:r>
    </w:p>
    <w:p w:rsidR="00936E2E" w:rsidRDefault="0027180C">
      <w:pPr>
        <w:pStyle w:val="a3"/>
        <w:ind w:firstLine="567"/>
        <w:jc w:val="both"/>
        <w:rPr>
          <w:rFonts w:ascii="Times New Roman" w:hAnsi="Times New Roman"/>
          <w:sz w:val="28"/>
        </w:rPr>
      </w:pPr>
      <w:r>
        <w:rPr>
          <w:rFonts w:ascii="Times New Roman" w:hAnsi="Times New Roman"/>
          <w:sz w:val="28"/>
        </w:rPr>
        <w:t>4.2.3. изъятие муниципального имущества из хозяйственного ведения, оперативного управления в случаях и в соответствии с законодательством Российской Федерации, исключение муниципального имущества из состава имущества, закрепленного на праве хозяйственного ведения, на праве оперативного управления, и его включение в состав Муниципальной казны.</w:t>
      </w:r>
    </w:p>
    <w:p w:rsidR="00936E2E" w:rsidRDefault="0027180C">
      <w:pPr>
        <w:pStyle w:val="a3"/>
        <w:ind w:firstLine="567"/>
        <w:jc w:val="both"/>
        <w:rPr>
          <w:rFonts w:ascii="Times New Roman" w:hAnsi="Times New Roman"/>
          <w:sz w:val="28"/>
        </w:rPr>
      </w:pPr>
      <w:r>
        <w:rPr>
          <w:rFonts w:ascii="Times New Roman" w:hAnsi="Times New Roman"/>
          <w:sz w:val="28"/>
        </w:rPr>
        <w:t>4.2.4. передача муниципального имущества по договорам аренды, безвозмездного пользования, доверительного управления муниципальным имуществом, иным договорам, предусматривающим переход прав владения и (или) пользования в отношении муниципального имущества.</w:t>
      </w:r>
    </w:p>
    <w:p w:rsidR="00936E2E" w:rsidRDefault="0027180C">
      <w:pPr>
        <w:pStyle w:val="a3"/>
        <w:ind w:firstLine="567"/>
        <w:jc w:val="both"/>
        <w:rPr>
          <w:rFonts w:ascii="Times New Roman" w:hAnsi="Times New Roman"/>
          <w:sz w:val="28"/>
        </w:rPr>
      </w:pPr>
      <w:r>
        <w:rPr>
          <w:rFonts w:ascii="Times New Roman" w:hAnsi="Times New Roman"/>
          <w:sz w:val="28"/>
        </w:rPr>
        <w:t>4.2.5. привлечение инвестиций в отношении муниципального имущества в рамках инвестиционной деятельности.</w:t>
      </w:r>
    </w:p>
    <w:p w:rsidR="00936E2E" w:rsidRDefault="0027180C">
      <w:pPr>
        <w:pStyle w:val="a3"/>
        <w:ind w:firstLine="567"/>
        <w:jc w:val="both"/>
        <w:rPr>
          <w:rFonts w:ascii="Times New Roman" w:hAnsi="Times New Roman"/>
          <w:sz w:val="28"/>
        </w:rPr>
      </w:pPr>
      <w:r>
        <w:rPr>
          <w:rFonts w:ascii="Times New Roman" w:hAnsi="Times New Roman"/>
          <w:sz w:val="28"/>
        </w:rPr>
        <w:t>4.2.6. вложение имущества в рамках инвестиционной деятельности.</w:t>
      </w:r>
    </w:p>
    <w:p w:rsidR="00936E2E" w:rsidRDefault="0027180C">
      <w:pPr>
        <w:pStyle w:val="a3"/>
        <w:ind w:firstLine="567"/>
        <w:jc w:val="both"/>
        <w:rPr>
          <w:rFonts w:ascii="Times New Roman" w:hAnsi="Times New Roman"/>
          <w:sz w:val="28"/>
        </w:rPr>
      </w:pPr>
      <w:r>
        <w:rPr>
          <w:rFonts w:ascii="Times New Roman" w:hAnsi="Times New Roman"/>
          <w:sz w:val="28"/>
        </w:rPr>
        <w:t>4.2.7. отчуждение муниципального имущества - переход права собственности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другому лицу.</w:t>
      </w:r>
    </w:p>
    <w:p w:rsidR="00936E2E" w:rsidRDefault="0027180C">
      <w:pPr>
        <w:pStyle w:val="a3"/>
        <w:ind w:firstLine="567"/>
        <w:jc w:val="both"/>
        <w:rPr>
          <w:rFonts w:ascii="Times New Roman" w:hAnsi="Times New Roman"/>
          <w:sz w:val="28"/>
        </w:rPr>
      </w:pPr>
      <w:r>
        <w:rPr>
          <w:rFonts w:ascii="Times New Roman" w:hAnsi="Times New Roman"/>
          <w:sz w:val="28"/>
        </w:rPr>
        <w:t>4.3. Распоряжение муниципальным имуществом может быть осуществлено иными способами, предусмотренными законодательством Российской Федерации.</w:t>
      </w:r>
    </w:p>
    <w:p w:rsidR="00936E2E" w:rsidRDefault="00936E2E">
      <w:pPr>
        <w:pStyle w:val="a3"/>
        <w:ind w:firstLine="567"/>
        <w:jc w:val="both"/>
        <w:rPr>
          <w:rFonts w:ascii="Times New Roman" w:hAnsi="Times New Roman"/>
          <w:sz w:val="28"/>
        </w:rPr>
      </w:pPr>
    </w:p>
    <w:p w:rsidR="00936E2E" w:rsidRDefault="0027180C">
      <w:pPr>
        <w:pStyle w:val="a6"/>
        <w:spacing w:after="0"/>
        <w:jc w:val="center"/>
        <w:rPr>
          <w:b/>
          <w:sz w:val="28"/>
        </w:rPr>
      </w:pPr>
      <w:r>
        <w:rPr>
          <w:b/>
          <w:sz w:val="28"/>
        </w:rPr>
        <w:t>4.4. Муниципальные унитарные предприятия и муниципальные учреждения</w:t>
      </w:r>
    </w:p>
    <w:p w:rsidR="00936E2E" w:rsidRDefault="0027180C">
      <w:pPr>
        <w:pStyle w:val="a6"/>
        <w:spacing w:after="0"/>
        <w:jc w:val="both"/>
        <w:rPr>
          <w:sz w:val="28"/>
        </w:rPr>
      </w:pPr>
      <w:r>
        <w:rPr>
          <w:sz w:val="28"/>
        </w:rPr>
        <w:t>4.4.1. Решение о создании, реорганизации и ликвидации муниципальных унитарных предприятий и учреждений принимается МР "</w:t>
      </w:r>
      <w:proofErr w:type="spellStart"/>
      <w:r>
        <w:rPr>
          <w:sz w:val="28"/>
        </w:rPr>
        <w:t>Гергебильский</w:t>
      </w:r>
      <w:proofErr w:type="spellEnd"/>
      <w:r>
        <w:rPr>
          <w:sz w:val="28"/>
        </w:rPr>
        <w:t xml:space="preserve"> район", которая является собственником принадлежащее им имущества;</w:t>
      </w:r>
    </w:p>
    <w:p w:rsidR="00936E2E" w:rsidRDefault="0027180C">
      <w:pPr>
        <w:pStyle w:val="a6"/>
        <w:spacing w:after="0"/>
        <w:jc w:val="both"/>
        <w:rPr>
          <w:sz w:val="28"/>
        </w:rPr>
      </w:pPr>
      <w:r>
        <w:rPr>
          <w:sz w:val="28"/>
        </w:rPr>
        <w:t>4.4.2. Муниципальное имущество закрепляется на праве хозяйственного ведения за муниципальными предприятиями и на праве оперативного управления за муниципальными казенными предприятиями и муниципальными учреждениями на основании правового акта МР "</w:t>
      </w:r>
      <w:proofErr w:type="spellStart"/>
      <w:r>
        <w:rPr>
          <w:sz w:val="28"/>
        </w:rPr>
        <w:t>Гергебильский</w:t>
      </w:r>
      <w:proofErr w:type="spellEnd"/>
      <w:r>
        <w:rPr>
          <w:sz w:val="28"/>
        </w:rPr>
        <w:t xml:space="preserve"> район" и передается указанным предприятиям и учреждениям по акту приема - передачи МР "</w:t>
      </w:r>
      <w:proofErr w:type="spellStart"/>
      <w:r>
        <w:rPr>
          <w:sz w:val="28"/>
        </w:rPr>
        <w:t>Гергебильский</w:t>
      </w:r>
      <w:proofErr w:type="spellEnd"/>
      <w:r>
        <w:rPr>
          <w:sz w:val="28"/>
        </w:rPr>
        <w:t xml:space="preserve"> район", который выполняет функции учредителя; </w:t>
      </w:r>
    </w:p>
    <w:p w:rsidR="00936E2E" w:rsidRDefault="0027180C">
      <w:pPr>
        <w:pStyle w:val="a6"/>
        <w:spacing w:after="0"/>
        <w:jc w:val="both"/>
        <w:rPr>
          <w:sz w:val="28"/>
        </w:rPr>
      </w:pPr>
      <w:r>
        <w:rPr>
          <w:sz w:val="28"/>
        </w:rPr>
        <w:lastRenderedPageBreak/>
        <w:t>4.4.3.  Заключение договоров купли - продажи, иных договоров, предусматривающих переход права собственности в отношении муниципального недвижимого имущества, закрепленного на праве хозяйственного ведения (за исключением имущества, передаваемого по договорам мены), осуществляется только по результатам проведения торгов на право заключения этих договоров.</w:t>
      </w:r>
    </w:p>
    <w:p w:rsidR="00936E2E" w:rsidRDefault="0027180C">
      <w:pPr>
        <w:pStyle w:val="a6"/>
        <w:spacing w:after="0"/>
        <w:jc w:val="both"/>
        <w:rPr>
          <w:sz w:val="28"/>
        </w:rPr>
      </w:pPr>
      <w:r>
        <w:rPr>
          <w:sz w:val="28"/>
        </w:rPr>
        <w:t>4.4.4. Муниципальные предприятия не вправе продавать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Администрации МР "</w:t>
      </w:r>
      <w:proofErr w:type="spellStart"/>
      <w:r>
        <w:rPr>
          <w:sz w:val="28"/>
        </w:rPr>
        <w:t>Гергебильский</w:t>
      </w:r>
      <w:proofErr w:type="spellEnd"/>
      <w:r>
        <w:rPr>
          <w:sz w:val="28"/>
        </w:rPr>
        <w:t xml:space="preserve"> район".</w:t>
      </w:r>
    </w:p>
    <w:p w:rsidR="00936E2E" w:rsidRDefault="0027180C">
      <w:pPr>
        <w:pStyle w:val="a6"/>
        <w:spacing w:after="0"/>
        <w:jc w:val="both"/>
        <w:rPr>
          <w:sz w:val="28"/>
        </w:rPr>
      </w:pPr>
      <w:r>
        <w:rPr>
          <w:sz w:val="28"/>
        </w:rPr>
        <w:t xml:space="preserve">4.4.5. Муниципальные казенные предприятия и муниципальные учреждения, за которыми муниципальное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и назначением этого имущества, распоряжаются этим имуществом с согласия Администрации </w:t>
      </w:r>
      <w:proofErr w:type="spellStart"/>
      <w:r>
        <w:rPr>
          <w:sz w:val="28"/>
        </w:rPr>
        <w:t>МР"Гергебильский</w:t>
      </w:r>
      <w:proofErr w:type="spellEnd"/>
      <w:r>
        <w:rPr>
          <w:sz w:val="28"/>
        </w:rPr>
        <w:t xml:space="preserve"> район".</w:t>
      </w:r>
    </w:p>
    <w:p w:rsidR="00936E2E" w:rsidRDefault="0027180C">
      <w:pPr>
        <w:pStyle w:val="a6"/>
        <w:spacing w:after="0"/>
        <w:jc w:val="both"/>
        <w:rPr>
          <w:sz w:val="28"/>
        </w:rPr>
      </w:pPr>
      <w:r>
        <w:rPr>
          <w:sz w:val="28"/>
        </w:rPr>
        <w:t>4.4.6. Муниципальное бюджетное учреждение без согласия администрации МР "</w:t>
      </w:r>
      <w:proofErr w:type="spellStart"/>
      <w:r>
        <w:rPr>
          <w:sz w:val="28"/>
        </w:rPr>
        <w:t>Гергебильский</w:t>
      </w:r>
      <w:proofErr w:type="spellEnd"/>
      <w:r>
        <w:rPr>
          <w:sz w:val="28"/>
        </w:rPr>
        <w:t xml:space="preserve"> район" не вправе распоряжаться особо ценным движимым имуществом, закрепленным за ним Администрацией МР "</w:t>
      </w:r>
      <w:proofErr w:type="spellStart"/>
      <w:r>
        <w:rPr>
          <w:sz w:val="28"/>
        </w:rPr>
        <w:t>Гергебильский</w:t>
      </w:r>
      <w:proofErr w:type="spellEnd"/>
      <w:r>
        <w:rPr>
          <w:sz w:val="28"/>
        </w:rPr>
        <w:t xml:space="preserve"> район" или приобретенным муниципальным бюджетным учреждением за счет средств, выделенных ему Администрацией МР "</w:t>
      </w:r>
      <w:proofErr w:type="spellStart"/>
      <w:r>
        <w:rPr>
          <w:sz w:val="28"/>
        </w:rPr>
        <w:t>Гергебильский</w:t>
      </w:r>
      <w:proofErr w:type="spellEnd"/>
      <w:r>
        <w:rPr>
          <w:sz w:val="28"/>
        </w:rPr>
        <w:t xml:space="preserve"> район" на приобретение такого имущества, а также недвижимым имуществом. Остальным имуществом, находящимся у него на праве оперативного управления, муниципальное бюджетное учреждение вправе распоряжаться самостоятельно, если иное не установлено законом.</w:t>
      </w:r>
    </w:p>
    <w:p w:rsidR="00936E2E" w:rsidRDefault="0027180C">
      <w:pPr>
        <w:pStyle w:val="a6"/>
        <w:spacing w:after="0"/>
        <w:jc w:val="both"/>
        <w:rPr>
          <w:sz w:val="28"/>
        </w:rPr>
      </w:pPr>
      <w:r>
        <w:rPr>
          <w:sz w:val="28"/>
        </w:rPr>
        <w:t>4.4.7. Автономные муниципальные учреждения без согласия администрации МР "</w:t>
      </w:r>
      <w:proofErr w:type="spellStart"/>
      <w:r>
        <w:rPr>
          <w:sz w:val="28"/>
        </w:rPr>
        <w:t>Гергебильский</w:t>
      </w:r>
      <w:proofErr w:type="spellEnd"/>
      <w:r>
        <w:rPr>
          <w:sz w:val="28"/>
        </w:rPr>
        <w:t xml:space="preserve"> район" не вправе распоряжаться недвижимым муниципальным имуществом и особо ценным движимым муниципальным имуществом, закрепленным за ними или приобретенным автономными учреждениями за счет средств, выделенных им Администрацией МР "</w:t>
      </w:r>
      <w:proofErr w:type="spellStart"/>
      <w:r>
        <w:rPr>
          <w:sz w:val="28"/>
        </w:rPr>
        <w:t>Гергебильский</w:t>
      </w:r>
      <w:proofErr w:type="spellEnd"/>
      <w:r>
        <w:rPr>
          <w:sz w:val="28"/>
        </w:rPr>
        <w:t xml:space="preserve"> район" на приобретение такого имущества. Остальным закрепленным за ними имуществом автономные учреждения вправе распоряжаться самостоятельно, если иное не установлено законом.</w:t>
      </w:r>
    </w:p>
    <w:p w:rsidR="00936E2E" w:rsidRDefault="0027180C">
      <w:pPr>
        <w:pStyle w:val="a6"/>
        <w:spacing w:after="0"/>
        <w:jc w:val="both"/>
        <w:rPr>
          <w:sz w:val="28"/>
        </w:rPr>
      </w:pPr>
      <w:r>
        <w:rPr>
          <w:sz w:val="28"/>
        </w:rPr>
        <w:t>4.4.8. Муниципальные предприятия ежегодно перечисляют в местный бюджет муниципального образования часть прибыли, остающейся в их распоряжении после уплаты налогов и иных обязательных платежей, в размере, сроки и в порядке, определенных муниципальным нормативным правовым актом Собрания депутатов.</w:t>
      </w:r>
    </w:p>
    <w:p w:rsidR="00936E2E" w:rsidRDefault="0027180C">
      <w:pPr>
        <w:pStyle w:val="a6"/>
        <w:spacing w:after="0"/>
        <w:jc w:val="both"/>
        <w:rPr>
          <w:sz w:val="28"/>
        </w:rPr>
      </w:pPr>
      <w:r>
        <w:rPr>
          <w:sz w:val="28"/>
        </w:rPr>
        <w:lastRenderedPageBreak/>
        <w:t>4.4.9. Изъятие излишнего, неиспользуемого или используемого не по назначению муниципального имущества, закрепленного за муниципальным учреждением или муниципальным казенным предприятием либо приобретенного муниципальным учреждением или муниципальным казенным предприятием за счет средств, выделенных ему на приобретение этого имущества, осуществляется на основании правового акта МР "</w:t>
      </w:r>
      <w:proofErr w:type="spellStart"/>
      <w:r>
        <w:rPr>
          <w:sz w:val="28"/>
        </w:rPr>
        <w:t>Гергебильский</w:t>
      </w:r>
      <w:proofErr w:type="spellEnd"/>
      <w:r>
        <w:rPr>
          <w:sz w:val="28"/>
        </w:rPr>
        <w:t xml:space="preserve"> район".</w:t>
      </w:r>
    </w:p>
    <w:p w:rsidR="003D1B7E" w:rsidRDefault="003D1B7E">
      <w:pPr>
        <w:pStyle w:val="a6"/>
        <w:spacing w:after="0"/>
        <w:jc w:val="both"/>
        <w:rPr>
          <w:sz w:val="28"/>
        </w:rPr>
      </w:pPr>
    </w:p>
    <w:p w:rsidR="00936E2E" w:rsidRDefault="0027180C">
      <w:pPr>
        <w:pStyle w:val="a6"/>
        <w:spacing w:after="0"/>
        <w:jc w:val="center"/>
        <w:rPr>
          <w:b/>
          <w:sz w:val="28"/>
        </w:rPr>
      </w:pPr>
      <w:r>
        <w:rPr>
          <w:b/>
          <w:sz w:val="28"/>
        </w:rPr>
        <w:t xml:space="preserve">4.5. Хозяйственные общества и некоммерческие организации </w:t>
      </w:r>
    </w:p>
    <w:p w:rsidR="00936E2E" w:rsidRDefault="0027180C">
      <w:pPr>
        <w:jc w:val="both"/>
        <w:rPr>
          <w:rFonts w:ascii="Times New Roman" w:hAnsi="Times New Roman"/>
          <w:sz w:val="28"/>
        </w:rPr>
      </w:pPr>
      <w:r>
        <w:rPr>
          <w:rFonts w:ascii="Times New Roman" w:hAnsi="Times New Roman"/>
          <w:sz w:val="28"/>
        </w:rPr>
        <w:t>4.5.1.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вправе участвовать в хозяйственных обществах и некоммерческих организациях, в организационно - правовых формах, установленных законом. </w:t>
      </w:r>
    </w:p>
    <w:p w:rsidR="00936E2E" w:rsidRDefault="0027180C">
      <w:pPr>
        <w:jc w:val="both"/>
        <w:rPr>
          <w:rFonts w:ascii="Times New Roman" w:hAnsi="Times New Roman"/>
          <w:sz w:val="28"/>
        </w:rPr>
      </w:pPr>
      <w:r>
        <w:rPr>
          <w:rFonts w:ascii="Times New Roman" w:hAnsi="Times New Roman"/>
          <w:sz w:val="28"/>
        </w:rPr>
        <w:t>4.5.2. Участие  в хозяйственных обществах и некоммерческих организациях осуществляется в порядке, установленном законодательством Российской Федерации. </w:t>
      </w:r>
    </w:p>
    <w:p w:rsidR="00936E2E" w:rsidRDefault="0027180C">
      <w:pPr>
        <w:jc w:val="both"/>
        <w:rPr>
          <w:rFonts w:ascii="Times New Roman" w:hAnsi="Times New Roman"/>
          <w:sz w:val="28"/>
        </w:rPr>
      </w:pPr>
      <w:r>
        <w:rPr>
          <w:rFonts w:ascii="Times New Roman" w:hAnsi="Times New Roman"/>
          <w:sz w:val="28"/>
        </w:rPr>
        <w:t>4.5.3. Решение об участии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в хозяйственных обществах и некоммерческих организациях путем внесения муниципального имущества в соответствии с законодательством Российской Федерации в качестве вклада в уставные капиталы хозяйственных обществ и в качестве взноса в некоммерческие организации принимается Советом депутатов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jc w:val="both"/>
        <w:rPr>
          <w:rFonts w:ascii="Times New Roman" w:hAnsi="Times New Roman"/>
          <w:sz w:val="28"/>
        </w:rPr>
      </w:pPr>
      <w:r>
        <w:rPr>
          <w:rFonts w:ascii="Times New Roman" w:hAnsi="Times New Roman"/>
          <w:sz w:val="28"/>
        </w:rPr>
        <w:t>4.5.4. Интересы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в хозяйственных обществах, акции (доли в уставном капитале) которых находятся в муниципальной собственности, представляет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jc w:val="both"/>
        <w:rPr>
          <w:rFonts w:ascii="Times New Roman" w:hAnsi="Times New Roman"/>
          <w:sz w:val="28"/>
        </w:rPr>
      </w:pPr>
      <w:r>
        <w:rPr>
          <w:rFonts w:ascii="Times New Roman" w:hAnsi="Times New Roman"/>
          <w:sz w:val="28"/>
        </w:rPr>
        <w:t xml:space="preserve">4.5.5. Представление интересов </w:t>
      </w:r>
      <w:proofErr w:type="spellStart"/>
      <w:r>
        <w:rPr>
          <w:rFonts w:ascii="Times New Roman" w:hAnsi="Times New Roman"/>
          <w:sz w:val="28"/>
        </w:rPr>
        <w:t>МР"Гергебилський</w:t>
      </w:r>
      <w:proofErr w:type="spellEnd"/>
      <w:r>
        <w:rPr>
          <w:rFonts w:ascii="Times New Roman" w:hAnsi="Times New Roman"/>
          <w:sz w:val="28"/>
        </w:rPr>
        <w:t xml:space="preserve"> район" в хозяйственных обществах осуществляется посредством участия представителей муниципального образования в работе органов управления и ревизионных комиссиях хозяйственных обществ, а также иными способами, предусмотренными законодательством Российской Федерации. </w:t>
      </w:r>
    </w:p>
    <w:p w:rsidR="00936E2E" w:rsidRDefault="0027180C">
      <w:pPr>
        <w:jc w:val="both"/>
        <w:rPr>
          <w:rFonts w:ascii="Times New Roman" w:hAnsi="Times New Roman"/>
          <w:sz w:val="28"/>
        </w:rPr>
      </w:pPr>
      <w:r>
        <w:rPr>
          <w:rFonts w:ascii="Times New Roman" w:hAnsi="Times New Roman"/>
          <w:sz w:val="28"/>
        </w:rPr>
        <w:t>4.5.6. Порядок назначения и деятельности представителей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в органах управления и ревизионных комиссиях хозяйственных обществ, акции (доли) которых закреплены в муниципальной собственности, определяется муниципальным правовым актом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в соответствии с действующим законодательством Российской Федерации. </w:t>
      </w:r>
    </w:p>
    <w:p w:rsidR="00936E2E" w:rsidRDefault="0027180C">
      <w:pPr>
        <w:jc w:val="both"/>
        <w:rPr>
          <w:rFonts w:ascii="Times New Roman" w:hAnsi="Times New Roman"/>
          <w:sz w:val="28"/>
        </w:rPr>
      </w:pPr>
      <w:r>
        <w:rPr>
          <w:rFonts w:ascii="Times New Roman" w:hAnsi="Times New Roman"/>
          <w:sz w:val="28"/>
        </w:rPr>
        <w:lastRenderedPageBreak/>
        <w:t>4.5.7.В хозяйственных обществах, все акции (доли в уставном капитале) которых находятся в собственности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и не закреплены за муниципальными унитарными предприятиями или муниципальными учреждениями, полномочия общего собрания общества осуществляются администрацией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jc w:val="both"/>
        <w:rPr>
          <w:rFonts w:ascii="Times New Roman" w:hAnsi="Times New Roman"/>
          <w:sz w:val="28"/>
        </w:rPr>
      </w:pPr>
      <w:r>
        <w:rPr>
          <w:rFonts w:ascii="Times New Roman" w:hAnsi="Times New Roman"/>
          <w:sz w:val="28"/>
        </w:rPr>
        <w:t>4.5.8. Решения общего собрания общества оформляются решением единственного акционера (участника) в форме распоряжения администрации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jc w:val="both"/>
        <w:rPr>
          <w:rFonts w:ascii="Times New Roman" w:hAnsi="Times New Roman"/>
          <w:sz w:val="28"/>
        </w:rPr>
      </w:pPr>
      <w:r>
        <w:rPr>
          <w:rFonts w:ascii="Times New Roman" w:hAnsi="Times New Roman"/>
          <w:sz w:val="28"/>
        </w:rPr>
        <w:t>Порядок принятия решений единственным акционером (участником) хозяйственных обществ, все акции (доли в уставном капитале) которых находятся в собственности МР "</w:t>
      </w:r>
      <w:proofErr w:type="spellStart"/>
      <w:r>
        <w:rPr>
          <w:rFonts w:ascii="Times New Roman" w:hAnsi="Times New Roman"/>
          <w:sz w:val="28"/>
        </w:rPr>
        <w:t>Гергебильский</w:t>
      </w:r>
      <w:proofErr w:type="spellEnd"/>
      <w:r>
        <w:rPr>
          <w:rFonts w:ascii="Times New Roman" w:hAnsi="Times New Roman"/>
          <w:sz w:val="28"/>
        </w:rPr>
        <w:t xml:space="preserve"> </w:t>
      </w:r>
      <w:proofErr w:type="spellStart"/>
      <w:r>
        <w:rPr>
          <w:rFonts w:ascii="Times New Roman" w:hAnsi="Times New Roman"/>
          <w:sz w:val="28"/>
        </w:rPr>
        <w:t>район"и</w:t>
      </w:r>
      <w:proofErr w:type="spellEnd"/>
      <w:r>
        <w:rPr>
          <w:rFonts w:ascii="Times New Roman" w:hAnsi="Times New Roman"/>
          <w:sz w:val="28"/>
        </w:rPr>
        <w:t xml:space="preserve"> не закреплены за муниципальными предприятиями и муниципальными учреждениями, определяется муниципальным правовым актом администрации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jc w:val="both"/>
        <w:rPr>
          <w:rFonts w:ascii="Times New Roman" w:hAnsi="Times New Roman"/>
          <w:sz w:val="28"/>
        </w:rPr>
      </w:pPr>
      <w:r>
        <w:rPr>
          <w:rFonts w:ascii="Times New Roman" w:hAnsi="Times New Roman"/>
          <w:sz w:val="28"/>
        </w:rPr>
        <w:t>4.5.9. Участие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в организациях межмуниципального сотрудничества осуществляется в порядке, установленном действующим законодательством Российской Федерации и решением Совета депутатов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rsidP="003D5BEA">
      <w:pPr>
        <w:jc w:val="both"/>
        <w:rPr>
          <w:rFonts w:ascii="Times New Roman" w:hAnsi="Times New Roman"/>
          <w:sz w:val="28"/>
        </w:rPr>
      </w:pPr>
      <w:r>
        <w:rPr>
          <w:rFonts w:ascii="Times New Roman" w:hAnsi="Times New Roman"/>
          <w:sz w:val="28"/>
        </w:rPr>
        <w:t> 4.5.10. Участие МР "</w:t>
      </w:r>
      <w:proofErr w:type="spellStart"/>
      <w:r>
        <w:rPr>
          <w:rFonts w:ascii="Times New Roman" w:hAnsi="Times New Roman"/>
          <w:sz w:val="28"/>
        </w:rPr>
        <w:t>Гергебильский</w:t>
      </w:r>
      <w:proofErr w:type="spellEnd"/>
      <w:r>
        <w:rPr>
          <w:rFonts w:ascii="Times New Roman" w:hAnsi="Times New Roman"/>
          <w:sz w:val="28"/>
        </w:rPr>
        <w:t xml:space="preserve"> район" </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автономной</w:t>
      </w:r>
      <w:proofErr w:type="gramEnd"/>
      <w:r>
        <w:rPr>
          <w:rFonts w:ascii="Times New Roman" w:hAnsi="Times New Roman"/>
          <w:sz w:val="28"/>
        </w:rPr>
        <w:t xml:space="preserve"> некоммерческой организацией осуществляется в порядке, установленном администрацией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3D5BEA" w:rsidRPr="003D5BEA" w:rsidRDefault="003D5BEA" w:rsidP="003D5BEA">
      <w:pPr>
        <w:jc w:val="both"/>
        <w:rPr>
          <w:rFonts w:ascii="Times New Roman" w:hAnsi="Times New Roman"/>
          <w:sz w:val="28"/>
        </w:rPr>
      </w:pPr>
    </w:p>
    <w:p w:rsidR="00936E2E" w:rsidRDefault="0027180C">
      <w:pPr>
        <w:spacing w:before="120" w:after="120"/>
        <w:ind w:left="120" w:right="120" w:hanging="120"/>
        <w:jc w:val="center"/>
        <w:rPr>
          <w:rFonts w:ascii="Times New Roman" w:hAnsi="Times New Roman"/>
          <w:b/>
          <w:sz w:val="28"/>
          <w:highlight w:val="white"/>
        </w:rPr>
      </w:pPr>
      <w:r>
        <w:rPr>
          <w:rFonts w:ascii="Times New Roman" w:hAnsi="Times New Roman"/>
          <w:b/>
          <w:sz w:val="28"/>
          <w:highlight w:val="white"/>
        </w:rPr>
        <w:t>4.6.</w:t>
      </w:r>
      <w:r>
        <w:rPr>
          <w:rFonts w:ascii="Times New Roman" w:hAnsi="Times New Roman"/>
          <w:b/>
          <w:sz w:val="23"/>
          <w:highlight w:val="white"/>
        </w:rPr>
        <w:t> </w:t>
      </w:r>
      <w:r>
        <w:rPr>
          <w:rFonts w:ascii="Times New Roman" w:hAnsi="Times New Roman"/>
          <w:b/>
          <w:sz w:val="28"/>
          <w:highlight w:val="white"/>
        </w:rPr>
        <w:t xml:space="preserve">Аренда и безвозмездное пользование </w:t>
      </w:r>
    </w:p>
    <w:p w:rsidR="00936E2E" w:rsidRDefault="0027180C">
      <w:pPr>
        <w:jc w:val="both"/>
        <w:rPr>
          <w:rFonts w:ascii="Times New Roman" w:hAnsi="Times New Roman"/>
        </w:rPr>
      </w:pPr>
      <w:r>
        <w:rPr>
          <w:rFonts w:ascii="Times New Roman" w:hAnsi="Times New Roman"/>
          <w:sz w:val="28"/>
        </w:rPr>
        <w:t xml:space="preserve">4.6.1. В соответствии с главой 34, главой 36 Гражданского кодекса Российской Федерации в аренду, безвозмездное пользование могут быть переданы находящиеся в муниципальной собственности здания, сооружения, нежилые помещения, имущественные комплексы, иное недвижимое и движимое имущество, за исключением муниципального имущества, сдача которого в аренду или безвозмездное пользование не допускается в соответствии с законодательством Российской Федерации. </w:t>
      </w:r>
    </w:p>
    <w:p w:rsidR="00936E2E" w:rsidRDefault="0027180C">
      <w:pPr>
        <w:jc w:val="both"/>
        <w:rPr>
          <w:rFonts w:ascii="Times New Roman" w:hAnsi="Times New Roman"/>
        </w:rPr>
      </w:pPr>
      <w:r>
        <w:rPr>
          <w:rFonts w:ascii="Times New Roman" w:hAnsi="Times New Roman"/>
          <w:sz w:val="28"/>
        </w:rPr>
        <w:t xml:space="preserve">4.6.2. Передача муниципального имущества в аренду, безвозмездное пользование, доверительное управление и иные права владения в отношении муниципального имущества осуществляется в порядке, установленном Собранием депутатов </w:t>
      </w:r>
      <w:proofErr w:type="spellStart"/>
      <w:r>
        <w:rPr>
          <w:rFonts w:ascii="Times New Roman" w:hAnsi="Times New Roman"/>
          <w:sz w:val="28"/>
        </w:rPr>
        <w:t>МР"Гергебильский</w:t>
      </w:r>
      <w:proofErr w:type="spellEnd"/>
      <w:r>
        <w:rPr>
          <w:rFonts w:ascii="Times New Roman" w:hAnsi="Times New Roman"/>
          <w:sz w:val="28"/>
        </w:rPr>
        <w:t xml:space="preserve"> район"</w:t>
      </w:r>
    </w:p>
    <w:p w:rsidR="00936E2E" w:rsidRDefault="0027180C">
      <w:pPr>
        <w:jc w:val="both"/>
        <w:rPr>
          <w:rFonts w:ascii="Times New Roman" w:hAnsi="Times New Roman"/>
        </w:rPr>
      </w:pPr>
      <w:r>
        <w:rPr>
          <w:rFonts w:ascii="Times New Roman" w:hAnsi="Times New Roman"/>
          <w:sz w:val="28"/>
        </w:rPr>
        <w:t>4.6.3. Методика определения размера годовой арендной платы за пользование имуществом, находящимся в муниципальной собственности МР "</w:t>
      </w:r>
      <w:proofErr w:type="spellStart"/>
      <w:r>
        <w:rPr>
          <w:rFonts w:ascii="Times New Roman" w:hAnsi="Times New Roman"/>
          <w:sz w:val="28"/>
        </w:rPr>
        <w:t>Гергеблиьский</w:t>
      </w:r>
      <w:proofErr w:type="spellEnd"/>
      <w:r>
        <w:rPr>
          <w:rFonts w:ascii="Times New Roman" w:hAnsi="Times New Roman"/>
          <w:sz w:val="28"/>
        </w:rPr>
        <w:t xml:space="preserve"> район", утверждается постановлением администрации.</w:t>
      </w:r>
    </w:p>
    <w:p w:rsidR="00936E2E" w:rsidRDefault="0027180C">
      <w:pPr>
        <w:pStyle w:val="a6"/>
        <w:spacing w:after="0"/>
        <w:jc w:val="both"/>
        <w:rPr>
          <w:sz w:val="28"/>
        </w:rPr>
      </w:pPr>
      <w:r>
        <w:rPr>
          <w:sz w:val="28"/>
        </w:rPr>
        <w:lastRenderedPageBreak/>
        <w:t>4.6.4. Муниципальное имущество может быть предоставлено в безвозмездное пользование:</w:t>
      </w:r>
    </w:p>
    <w:p w:rsidR="00936E2E" w:rsidRDefault="0027180C">
      <w:pPr>
        <w:pStyle w:val="a6"/>
        <w:spacing w:after="0"/>
        <w:jc w:val="both"/>
        <w:rPr>
          <w:sz w:val="28"/>
        </w:rPr>
      </w:pPr>
      <w:r>
        <w:rPr>
          <w:sz w:val="28"/>
        </w:rPr>
        <w:t>- органам местного самоуправления;</w:t>
      </w:r>
    </w:p>
    <w:p w:rsidR="00936E2E" w:rsidRDefault="0027180C">
      <w:pPr>
        <w:pStyle w:val="a6"/>
        <w:spacing w:after="0"/>
        <w:jc w:val="both"/>
        <w:rPr>
          <w:sz w:val="28"/>
        </w:rPr>
      </w:pPr>
      <w:r>
        <w:rPr>
          <w:sz w:val="28"/>
        </w:rPr>
        <w:t>- муниципальным унитарным предприятиям, муниципальным учреждениям;</w:t>
      </w:r>
    </w:p>
    <w:p w:rsidR="00936E2E" w:rsidRDefault="0027180C">
      <w:pPr>
        <w:pStyle w:val="a6"/>
        <w:spacing w:after="0"/>
        <w:jc w:val="both"/>
        <w:rPr>
          <w:sz w:val="28"/>
        </w:rPr>
      </w:pPr>
      <w:r>
        <w:rPr>
          <w:sz w:val="28"/>
        </w:rPr>
        <w:t>- государственным органам Российской Федерации, государственным органам субъектов Российской Федерации;</w:t>
      </w:r>
    </w:p>
    <w:p w:rsidR="00936E2E" w:rsidRDefault="0027180C">
      <w:pPr>
        <w:pStyle w:val="a6"/>
        <w:spacing w:after="0"/>
        <w:jc w:val="both"/>
        <w:rPr>
          <w:sz w:val="28"/>
        </w:rPr>
      </w:pPr>
      <w:r>
        <w:rPr>
          <w:sz w:val="28"/>
        </w:rPr>
        <w:t>- религиозным организациям;</w:t>
      </w:r>
    </w:p>
    <w:p w:rsidR="00936E2E" w:rsidRDefault="0027180C">
      <w:pPr>
        <w:pStyle w:val="a6"/>
        <w:spacing w:after="0"/>
        <w:jc w:val="both"/>
        <w:rPr>
          <w:sz w:val="28"/>
        </w:rPr>
      </w:pPr>
      <w:r>
        <w:rPr>
          <w:sz w:val="28"/>
        </w:rPr>
        <w:t>- социально ориентированным некоммерческим организациям при условии осуществления ими в соответствии с учредительными документами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w:t>
      </w:r>
      <w:r>
        <w:rPr>
          <w:sz w:val="28"/>
          <w:vertAlign w:val="superscript"/>
        </w:rPr>
        <w:t>1</w:t>
      </w:r>
      <w:r>
        <w:rPr>
          <w:sz w:val="28"/>
        </w:rPr>
        <w:t> Федерального закона от 12 января 1996 года № 7-ФЗ «О некоммерческих организациях»;</w:t>
      </w:r>
    </w:p>
    <w:p w:rsidR="00936E2E" w:rsidRDefault="0027180C">
      <w:pPr>
        <w:pStyle w:val="a6"/>
        <w:spacing w:after="0"/>
        <w:jc w:val="both"/>
        <w:rPr>
          <w:sz w:val="28"/>
        </w:rPr>
      </w:pPr>
      <w:r>
        <w:rPr>
          <w:sz w:val="28"/>
        </w:rPr>
        <w:t>- иным субъектам, предусмотренным законодательством Российской Федерации.</w:t>
      </w:r>
    </w:p>
    <w:p w:rsidR="00936E2E" w:rsidRDefault="0027180C">
      <w:pPr>
        <w:pStyle w:val="a6"/>
        <w:spacing w:after="0"/>
        <w:jc w:val="center"/>
        <w:rPr>
          <w:b/>
          <w:sz w:val="28"/>
        </w:rPr>
      </w:pPr>
      <w:r>
        <w:rPr>
          <w:b/>
          <w:sz w:val="28"/>
        </w:rPr>
        <w:t xml:space="preserve">4.7. Отчуждение муниципального имущества </w:t>
      </w:r>
    </w:p>
    <w:p w:rsidR="00936E2E" w:rsidRDefault="0027180C">
      <w:pPr>
        <w:spacing w:before="120" w:after="120"/>
        <w:ind w:right="120" w:hanging="120"/>
        <w:jc w:val="both"/>
        <w:rPr>
          <w:rFonts w:ascii="Times New Roman" w:hAnsi="Times New Roman"/>
          <w:sz w:val="28"/>
          <w:highlight w:val="white"/>
        </w:rPr>
      </w:pPr>
      <w:r>
        <w:rPr>
          <w:rFonts w:ascii="Times New Roman" w:hAnsi="Times New Roman"/>
          <w:sz w:val="28"/>
          <w:highlight w:val="white"/>
        </w:rPr>
        <w:t xml:space="preserve"> 4.7.1. Под отчуждением имущества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в целях настоящего Положения понимаются любые действия, основанные на волеизъявлении муниципального образования, в результате которых муниципальный район утрачивает право собственности на отчуждаемое имущество.</w:t>
      </w:r>
    </w:p>
    <w:p w:rsidR="00936E2E" w:rsidRDefault="0027180C">
      <w:pPr>
        <w:spacing w:before="120" w:after="120"/>
        <w:ind w:right="120" w:hanging="120"/>
        <w:jc w:val="both"/>
        <w:rPr>
          <w:rFonts w:ascii="Times New Roman" w:hAnsi="Times New Roman"/>
          <w:sz w:val="28"/>
          <w:highlight w:val="white"/>
        </w:rPr>
      </w:pPr>
      <w:r>
        <w:rPr>
          <w:rFonts w:ascii="Times New Roman" w:hAnsi="Times New Roman"/>
          <w:sz w:val="28"/>
          <w:highlight w:val="white"/>
        </w:rPr>
        <w:t xml:space="preserve"> 4.7.2. Отчуждение имущества  производится на основании правового акта администрации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если иное не установлено федеральным или региональным законодательством, Уставом, нормативными правовыми актами Собрания депутатов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w:t>
      </w:r>
    </w:p>
    <w:p w:rsidR="00936E2E" w:rsidRDefault="0027180C">
      <w:pPr>
        <w:spacing w:before="120" w:after="120"/>
        <w:ind w:right="120" w:hanging="120"/>
        <w:jc w:val="both"/>
        <w:rPr>
          <w:rFonts w:ascii="Times New Roman" w:hAnsi="Times New Roman"/>
          <w:sz w:val="28"/>
          <w:highlight w:val="white"/>
        </w:rPr>
      </w:pPr>
      <w:r>
        <w:rPr>
          <w:rFonts w:ascii="Times New Roman" w:hAnsi="Times New Roman"/>
          <w:sz w:val="28"/>
          <w:highlight w:val="white"/>
        </w:rPr>
        <w:t xml:space="preserve"> 4.7.3. Отчуждение имущества сельского поселения в процессе приватизации регулируется настоящим положением, федеральным законодательством, и принятыми в соответствии с ним правовыми актами Собрания депутатов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о приватизации муниципального имущества.</w:t>
      </w:r>
    </w:p>
    <w:p w:rsidR="00936E2E" w:rsidRDefault="00936E2E">
      <w:pPr>
        <w:spacing w:before="120" w:after="120"/>
        <w:ind w:right="120" w:hanging="120"/>
        <w:jc w:val="both"/>
        <w:rPr>
          <w:rFonts w:ascii="Times New Roman" w:hAnsi="Times New Roman"/>
          <w:sz w:val="28"/>
          <w:highlight w:val="white"/>
        </w:rPr>
      </w:pPr>
    </w:p>
    <w:p w:rsidR="00936E2E" w:rsidRDefault="0027180C">
      <w:pPr>
        <w:spacing w:before="120" w:after="120"/>
        <w:ind w:right="120" w:hanging="120"/>
        <w:jc w:val="center"/>
        <w:rPr>
          <w:rFonts w:ascii="Times New Roman" w:hAnsi="Times New Roman"/>
          <w:b/>
          <w:sz w:val="28"/>
          <w:highlight w:val="white"/>
        </w:rPr>
      </w:pPr>
      <w:r>
        <w:rPr>
          <w:rFonts w:ascii="Times New Roman" w:hAnsi="Times New Roman"/>
          <w:b/>
          <w:sz w:val="28"/>
          <w:highlight w:val="white"/>
        </w:rPr>
        <w:t xml:space="preserve"> 4.8. Купля - продажа муниципального имущества </w:t>
      </w:r>
    </w:p>
    <w:p w:rsidR="00936E2E" w:rsidRDefault="0027180C">
      <w:pPr>
        <w:spacing w:before="120" w:after="120"/>
        <w:ind w:right="120" w:hanging="120"/>
        <w:jc w:val="both"/>
        <w:rPr>
          <w:rFonts w:ascii="Times New Roman" w:hAnsi="Times New Roman"/>
          <w:sz w:val="28"/>
          <w:highlight w:val="white"/>
        </w:rPr>
      </w:pPr>
      <w:r>
        <w:rPr>
          <w:rFonts w:ascii="Times New Roman" w:hAnsi="Times New Roman"/>
          <w:sz w:val="28"/>
          <w:highlight w:val="white"/>
        </w:rPr>
        <w:t xml:space="preserve"> 4.8.1. Заключение договора купли-продажи муниципального имущества, для распоряжения которым требуется согласие Собрания депутатов МР </w:t>
      </w:r>
      <w:r>
        <w:rPr>
          <w:rFonts w:ascii="Times New Roman" w:hAnsi="Times New Roman"/>
          <w:sz w:val="28"/>
          <w:highlight w:val="white"/>
        </w:rPr>
        <w:lastRenderedPageBreak/>
        <w:t>"</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осуществляется путем продажи этого имущества на торгах в порядке, установленном действующим законодательством. </w:t>
      </w:r>
    </w:p>
    <w:p w:rsidR="00936E2E" w:rsidRDefault="0027180C">
      <w:pPr>
        <w:spacing w:before="120" w:after="120"/>
        <w:ind w:right="120" w:hanging="120"/>
        <w:jc w:val="both"/>
        <w:rPr>
          <w:rFonts w:ascii="Times New Roman" w:hAnsi="Times New Roman"/>
          <w:sz w:val="28"/>
          <w:highlight w:val="white"/>
        </w:rPr>
      </w:pPr>
      <w:r>
        <w:rPr>
          <w:rFonts w:ascii="Times New Roman" w:hAnsi="Times New Roman"/>
          <w:sz w:val="28"/>
          <w:highlight w:val="white"/>
        </w:rPr>
        <w:t>4.8.2.Требование о продаже муниципального имущества на торгах не применяется в отношении:</w:t>
      </w:r>
    </w:p>
    <w:p w:rsidR="00936E2E" w:rsidRDefault="0027180C">
      <w:pPr>
        <w:spacing w:before="120" w:after="120"/>
        <w:ind w:right="120" w:hanging="120"/>
        <w:jc w:val="both"/>
        <w:rPr>
          <w:rFonts w:ascii="Times New Roman" w:hAnsi="Times New Roman"/>
          <w:sz w:val="28"/>
          <w:highlight w:val="white"/>
        </w:rPr>
      </w:pPr>
      <w:r>
        <w:rPr>
          <w:rFonts w:ascii="Times New Roman" w:hAnsi="Times New Roman"/>
          <w:sz w:val="28"/>
          <w:highlight w:val="white"/>
        </w:rPr>
        <w:t> 1) сделок по отчуждению муниципального имущества, совершаемых между муниципальными предприятиями;</w:t>
      </w:r>
    </w:p>
    <w:p w:rsidR="00936E2E" w:rsidRDefault="0027180C">
      <w:pPr>
        <w:spacing w:before="120" w:after="120"/>
        <w:ind w:right="120" w:hanging="120"/>
        <w:jc w:val="both"/>
        <w:rPr>
          <w:rFonts w:ascii="Times New Roman" w:hAnsi="Times New Roman"/>
          <w:sz w:val="28"/>
          <w:highlight w:val="white"/>
        </w:rPr>
      </w:pPr>
      <w:r>
        <w:rPr>
          <w:rFonts w:ascii="Times New Roman" w:hAnsi="Times New Roman"/>
          <w:sz w:val="28"/>
          <w:highlight w:val="white"/>
        </w:rPr>
        <w:t> 2) сделок, совершаемых в процессе обычной хозяйственной деятельности муниципального предприятия, за исключением отчуждения основных фондов муниципального предприятия.</w:t>
      </w:r>
    </w:p>
    <w:p w:rsidR="00936E2E" w:rsidRDefault="00936E2E">
      <w:pPr>
        <w:pStyle w:val="a6"/>
        <w:spacing w:after="0"/>
        <w:jc w:val="both"/>
        <w:rPr>
          <w:sz w:val="28"/>
        </w:rPr>
      </w:pPr>
    </w:p>
    <w:p w:rsidR="00936E2E" w:rsidRDefault="0027180C">
      <w:pPr>
        <w:pStyle w:val="a6"/>
        <w:spacing w:after="0"/>
        <w:jc w:val="both"/>
        <w:rPr>
          <w:color w:val="212121"/>
          <w:sz w:val="28"/>
        </w:rPr>
      </w:pPr>
      <w:r>
        <w:rPr>
          <w:sz w:val="28"/>
        </w:rPr>
        <w:t>4.8.3. Продажа муниципального имущества, закрепленного на праве оперативного управления за муниципальным учреждением, осуществляется в установленном законодательством Российской Федерации порядке. </w:t>
      </w:r>
    </w:p>
    <w:p w:rsidR="00936E2E" w:rsidRDefault="0027180C">
      <w:pPr>
        <w:pStyle w:val="a6"/>
        <w:spacing w:after="0"/>
        <w:jc w:val="both"/>
        <w:rPr>
          <w:color w:val="212121"/>
          <w:sz w:val="28"/>
        </w:rPr>
      </w:pPr>
      <w:r>
        <w:rPr>
          <w:sz w:val="28"/>
        </w:rPr>
        <w:t>4.8.4. Продажа недвижимого имущества и особо ценного движимого имущества, закрепленного собственником (учредителем) за муниципальным автономным учреждением или приобретенного автономным учреждением за счет средств, выделенных ему собственником на приобретение такого имущества, осуществляется учреждением по согласованию с администрацией МР "</w:t>
      </w:r>
      <w:proofErr w:type="spellStart"/>
      <w:r>
        <w:rPr>
          <w:sz w:val="28"/>
        </w:rPr>
        <w:t>Гергебильский</w:t>
      </w:r>
      <w:proofErr w:type="spellEnd"/>
      <w:r>
        <w:rPr>
          <w:sz w:val="28"/>
        </w:rPr>
        <w:t xml:space="preserve"> район".</w:t>
      </w:r>
    </w:p>
    <w:p w:rsidR="00936E2E" w:rsidRDefault="0027180C">
      <w:pPr>
        <w:pStyle w:val="a6"/>
        <w:spacing w:after="0"/>
        <w:jc w:val="both"/>
        <w:rPr>
          <w:color w:val="212121"/>
          <w:sz w:val="28"/>
        </w:rPr>
      </w:pPr>
      <w:r>
        <w:rPr>
          <w:sz w:val="28"/>
        </w:rPr>
        <w:t xml:space="preserve">4.8.5.Продажа остального движимого и недвижимого имущества, находящегося на праве оперативного управления у муниципального автономного учреждения, осуществляется учреждением самостоятельно, если иное не предусмотрено действующим законодательством. </w:t>
      </w:r>
    </w:p>
    <w:p w:rsidR="00936E2E" w:rsidRDefault="0027180C">
      <w:pPr>
        <w:pStyle w:val="a6"/>
        <w:spacing w:after="0"/>
        <w:jc w:val="both"/>
        <w:rPr>
          <w:color w:val="212121"/>
          <w:sz w:val="28"/>
        </w:rPr>
      </w:pPr>
      <w:r>
        <w:rPr>
          <w:sz w:val="28"/>
        </w:rPr>
        <w:t>В случае, если продажа такого имущества подпадает под признаки крупной сделки или сделки, в совершении которой имеется заинтересованность, такая сделка совершается с предварительного одобрения наблюдательного совета муниципального автономного учреждения. </w:t>
      </w:r>
    </w:p>
    <w:p w:rsidR="00936E2E" w:rsidRDefault="0027180C">
      <w:pPr>
        <w:pStyle w:val="a6"/>
        <w:spacing w:after="0"/>
        <w:jc w:val="both"/>
        <w:rPr>
          <w:color w:val="212121"/>
          <w:sz w:val="28"/>
        </w:rPr>
      </w:pPr>
      <w:r>
        <w:rPr>
          <w:sz w:val="28"/>
        </w:rPr>
        <w:t>4.8.6. Продажа недвижимого имущества, находящегося на праве оперативного управления у муниципального бюджетного учреждения, а также особо ценного движимого имущества, закрепленного за муниципальным бюджетным учреждением собственником или приобретенного муниципальным бюджетным учреждением за счет средств, выделенных ему собственником на приобретение такого имущества, осуществляется учреждением по согласованию с администрацией МР "</w:t>
      </w:r>
      <w:proofErr w:type="spellStart"/>
      <w:r>
        <w:rPr>
          <w:sz w:val="28"/>
        </w:rPr>
        <w:t>Гергебильский</w:t>
      </w:r>
      <w:proofErr w:type="spellEnd"/>
      <w:r>
        <w:rPr>
          <w:sz w:val="28"/>
        </w:rPr>
        <w:t xml:space="preserve"> район" </w:t>
      </w:r>
    </w:p>
    <w:p w:rsidR="00936E2E" w:rsidRDefault="0027180C">
      <w:pPr>
        <w:pStyle w:val="a6"/>
        <w:spacing w:after="0"/>
        <w:jc w:val="both"/>
        <w:rPr>
          <w:color w:val="212121"/>
          <w:sz w:val="28"/>
        </w:rPr>
      </w:pPr>
      <w:r>
        <w:rPr>
          <w:sz w:val="28"/>
        </w:rPr>
        <w:t xml:space="preserve">Продажа остального движимого имущества, находящегося на праве оперативного управления, осуществляется муниципальным бюджетным </w:t>
      </w:r>
      <w:r>
        <w:rPr>
          <w:sz w:val="28"/>
        </w:rPr>
        <w:lastRenderedPageBreak/>
        <w:t>учреждением самостоятельно, если иное не предусмотрено действующим законодательством.</w:t>
      </w:r>
    </w:p>
    <w:p w:rsidR="00936E2E" w:rsidRDefault="0027180C">
      <w:pPr>
        <w:pStyle w:val="a6"/>
        <w:spacing w:after="0"/>
        <w:jc w:val="both"/>
        <w:rPr>
          <w:color w:val="212121"/>
          <w:sz w:val="28"/>
        </w:rPr>
      </w:pPr>
      <w:r>
        <w:rPr>
          <w:sz w:val="28"/>
        </w:rPr>
        <w:t xml:space="preserve"> В случае, если продажа такого имущества подпадает под признаки крупной сделки или сделки, в совершении которой имеется заинтересованность, такая сделка совершается с предварительного согласия администрации МР "</w:t>
      </w:r>
      <w:proofErr w:type="spellStart"/>
      <w:r>
        <w:rPr>
          <w:sz w:val="28"/>
        </w:rPr>
        <w:t>Гергебильский</w:t>
      </w:r>
      <w:proofErr w:type="spellEnd"/>
      <w:r>
        <w:rPr>
          <w:sz w:val="28"/>
        </w:rPr>
        <w:t xml:space="preserve"> район".</w:t>
      </w:r>
    </w:p>
    <w:p w:rsidR="00936E2E" w:rsidRDefault="0027180C">
      <w:pPr>
        <w:pStyle w:val="a6"/>
        <w:spacing w:after="0"/>
        <w:jc w:val="both"/>
        <w:rPr>
          <w:color w:val="212121"/>
          <w:sz w:val="28"/>
        </w:rPr>
      </w:pPr>
      <w:r>
        <w:rPr>
          <w:sz w:val="28"/>
        </w:rPr>
        <w:t> Согласование осуществляется на основании обращения руководителя муниципального бюджетного учреждения и оформляется распоряжением администрации МР "</w:t>
      </w:r>
      <w:proofErr w:type="spellStart"/>
      <w:r>
        <w:rPr>
          <w:sz w:val="28"/>
        </w:rPr>
        <w:t>Гергебильский</w:t>
      </w:r>
      <w:proofErr w:type="spellEnd"/>
      <w:r>
        <w:rPr>
          <w:sz w:val="28"/>
        </w:rPr>
        <w:t xml:space="preserve"> район" </w:t>
      </w:r>
    </w:p>
    <w:p w:rsidR="00936E2E" w:rsidRDefault="0027180C">
      <w:pPr>
        <w:pStyle w:val="a6"/>
        <w:spacing w:after="0"/>
        <w:jc w:val="both"/>
        <w:rPr>
          <w:color w:val="212121"/>
          <w:sz w:val="28"/>
        </w:rPr>
      </w:pPr>
      <w:r>
        <w:rPr>
          <w:sz w:val="28"/>
        </w:rPr>
        <w:t xml:space="preserve">4.8.7. Казенное учреждение не вправе отчуждать либо иным способом распоряжаться имуществом без согласия собственника имущества. Продажа недвижимого и движимого имущества, находящегося на праве оперативного управления у муниципального казенного учреждения, осуществляется учреждением по согласованию с администрацией </w:t>
      </w:r>
      <w:proofErr w:type="spellStart"/>
      <w:r>
        <w:rPr>
          <w:sz w:val="28"/>
        </w:rPr>
        <w:t>МР"Гергебильский</w:t>
      </w:r>
      <w:proofErr w:type="spellEnd"/>
      <w:r>
        <w:rPr>
          <w:sz w:val="28"/>
        </w:rPr>
        <w:t xml:space="preserve"> район". </w:t>
      </w:r>
    </w:p>
    <w:p w:rsidR="00936E2E" w:rsidRDefault="0027180C">
      <w:pPr>
        <w:pStyle w:val="a6"/>
        <w:spacing w:after="0"/>
        <w:jc w:val="both"/>
        <w:rPr>
          <w:color w:val="212121"/>
          <w:sz w:val="28"/>
        </w:rPr>
      </w:pPr>
      <w:r>
        <w:rPr>
          <w:sz w:val="28"/>
        </w:rPr>
        <w:t>4.8.8. Продажа муниципального имущества, закрепленного за муниципальным предприятием на праве хозяйственного ведения, осуществляется в соответствии с законодательством Российской Федерации при условии согласования продажи недвижимого и движимого имущества с администрацией МР "</w:t>
      </w:r>
      <w:proofErr w:type="spellStart"/>
      <w:r>
        <w:rPr>
          <w:sz w:val="28"/>
        </w:rPr>
        <w:t>Гергебильский</w:t>
      </w:r>
      <w:proofErr w:type="spellEnd"/>
      <w:r>
        <w:rPr>
          <w:sz w:val="28"/>
        </w:rPr>
        <w:t xml:space="preserve"> район".</w:t>
      </w:r>
    </w:p>
    <w:p w:rsidR="00936E2E" w:rsidRDefault="0027180C">
      <w:pPr>
        <w:pStyle w:val="a6"/>
        <w:spacing w:after="0"/>
        <w:jc w:val="both"/>
        <w:rPr>
          <w:color w:val="212121"/>
          <w:sz w:val="28"/>
        </w:rPr>
      </w:pPr>
      <w:r>
        <w:rPr>
          <w:sz w:val="28"/>
        </w:rPr>
        <w:t>Вырученные от продажи средства поступают муниципальному предприятию и направляются исключительно на развитие предприятия или погашение задолженности по заработной плате, налоговым и иным обязательным платежам. </w:t>
      </w:r>
    </w:p>
    <w:p w:rsidR="00936E2E" w:rsidRDefault="0027180C">
      <w:pPr>
        <w:pStyle w:val="a6"/>
        <w:spacing w:after="0"/>
        <w:jc w:val="both"/>
        <w:rPr>
          <w:color w:val="212121"/>
          <w:sz w:val="28"/>
        </w:rPr>
      </w:pPr>
      <w:r>
        <w:rPr>
          <w:sz w:val="28"/>
        </w:rPr>
        <w:t xml:space="preserve">Согласование продажи муниципального имущества оформляется соответствующим распоряжением администрации </w:t>
      </w:r>
      <w:proofErr w:type="spellStart"/>
      <w:r>
        <w:rPr>
          <w:sz w:val="28"/>
        </w:rPr>
        <w:t>МР"Гергебильский</w:t>
      </w:r>
      <w:proofErr w:type="spellEnd"/>
      <w:r>
        <w:rPr>
          <w:sz w:val="28"/>
        </w:rPr>
        <w:t xml:space="preserve"> район"</w:t>
      </w:r>
    </w:p>
    <w:p w:rsidR="00936E2E" w:rsidRDefault="00936E2E">
      <w:pPr>
        <w:pStyle w:val="a6"/>
        <w:spacing w:after="0"/>
        <w:jc w:val="both"/>
        <w:rPr>
          <w:color w:val="212121"/>
          <w:sz w:val="28"/>
        </w:rPr>
      </w:pPr>
    </w:p>
    <w:p w:rsidR="00936E2E" w:rsidRDefault="0027180C">
      <w:pPr>
        <w:pStyle w:val="a6"/>
        <w:spacing w:after="0"/>
        <w:jc w:val="center"/>
        <w:rPr>
          <w:b/>
          <w:sz w:val="28"/>
        </w:rPr>
      </w:pPr>
      <w:r>
        <w:rPr>
          <w:b/>
          <w:sz w:val="28"/>
        </w:rPr>
        <w:t>4.9. Залог</w:t>
      </w:r>
    </w:p>
    <w:p w:rsidR="00936E2E" w:rsidRDefault="0027180C">
      <w:pPr>
        <w:pStyle w:val="a6"/>
        <w:spacing w:after="0"/>
        <w:jc w:val="both"/>
        <w:rPr>
          <w:color w:val="212121"/>
          <w:sz w:val="28"/>
        </w:rPr>
      </w:pPr>
      <w:r>
        <w:rPr>
          <w:sz w:val="28"/>
        </w:rPr>
        <w:t>4.9.1. Муниципальное имущество может быть передано в залог в качестве способа обеспечения обязательств муниципального образования либо муниципального предприятия.</w:t>
      </w:r>
    </w:p>
    <w:p w:rsidR="00936E2E" w:rsidRDefault="0027180C">
      <w:pPr>
        <w:pStyle w:val="a6"/>
        <w:spacing w:after="0"/>
        <w:jc w:val="both"/>
        <w:rPr>
          <w:color w:val="212121"/>
          <w:sz w:val="28"/>
        </w:rPr>
      </w:pPr>
      <w:r>
        <w:rPr>
          <w:sz w:val="28"/>
        </w:rPr>
        <w:t>4.9.2. Решение о передаче в залог муниципального имущества, составляющего казну муниципального образования, принимается МР "</w:t>
      </w:r>
      <w:proofErr w:type="spellStart"/>
      <w:r>
        <w:rPr>
          <w:sz w:val="28"/>
        </w:rPr>
        <w:t>Гергебильский</w:t>
      </w:r>
      <w:proofErr w:type="spellEnd"/>
      <w:r>
        <w:rPr>
          <w:sz w:val="28"/>
        </w:rPr>
        <w:t xml:space="preserve"> район" с согласия Собрания депутатов МР "</w:t>
      </w:r>
      <w:proofErr w:type="spellStart"/>
      <w:r>
        <w:rPr>
          <w:sz w:val="28"/>
        </w:rPr>
        <w:t>Гергебильский</w:t>
      </w:r>
      <w:proofErr w:type="spellEnd"/>
      <w:r>
        <w:rPr>
          <w:sz w:val="28"/>
        </w:rPr>
        <w:t xml:space="preserve"> район" в порядке, предусмотренном муниципальным нормативным правовым актом Собрания депутатов.</w:t>
      </w:r>
    </w:p>
    <w:p w:rsidR="00936E2E" w:rsidRDefault="0027180C">
      <w:pPr>
        <w:pStyle w:val="a6"/>
        <w:spacing w:after="0"/>
        <w:jc w:val="both"/>
        <w:rPr>
          <w:color w:val="212121"/>
          <w:sz w:val="28"/>
        </w:rPr>
      </w:pPr>
      <w:r>
        <w:rPr>
          <w:sz w:val="28"/>
        </w:rPr>
        <w:lastRenderedPageBreak/>
        <w:t>4.9.3. Не могут быть предметом залога следующие объекты муниципальной собственности:</w:t>
      </w:r>
    </w:p>
    <w:p w:rsidR="00936E2E" w:rsidRDefault="0027180C">
      <w:pPr>
        <w:pStyle w:val="a6"/>
        <w:spacing w:after="0"/>
        <w:jc w:val="both"/>
        <w:rPr>
          <w:color w:val="212121"/>
          <w:sz w:val="28"/>
        </w:rPr>
      </w:pPr>
      <w:r>
        <w:rPr>
          <w:sz w:val="28"/>
        </w:rPr>
        <w:t>- имущество, имеющее природоохранное, экологическое значение;</w:t>
      </w:r>
    </w:p>
    <w:p w:rsidR="00936E2E" w:rsidRDefault="0027180C">
      <w:pPr>
        <w:pStyle w:val="a6"/>
        <w:spacing w:after="0"/>
        <w:jc w:val="both"/>
        <w:rPr>
          <w:color w:val="212121"/>
          <w:sz w:val="28"/>
        </w:rPr>
      </w:pPr>
      <w:r>
        <w:rPr>
          <w:sz w:val="28"/>
        </w:rPr>
        <w:t>- имущество, изъятое из оборота;</w:t>
      </w:r>
    </w:p>
    <w:p w:rsidR="00936E2E" w:rsidRDefault="0027180C">
      <w:pPr>
        <w:pStyle w:val="a6"/>
        <w:spacing w:after="0"/>
        <w:jc w:val="both"/>
        <w:rPr>
          <w:color w:val="212121"/>
          <w:sz w:val="28"/>
        </w:rPr>
      </w:pPr>
      <w:r>
        <w:rPr>
          <w:sz w:val="28"/>
        </w:rPr>
        <w:t>- имущество, которое не может быть отчуждено в собственность третьих лиц;</w:t>
      </w:r>
    </w:p>
    <w:p w:rsidR="00936E2E" w:rsidRDefault="0027180C">
      <w:pPr>
        <w:pStyle w:val="a6"/>
        <w:spacing w:after="0"/>
        <w:jc w:val="both"/>
        <w:rPr>
          <w:color w:val="212121"/>
          <w:sz w:val="28"/>
        </w:rPr>
      </w:pPr>
      <w:r>
        <w:rPr>
          <w:sz w:val="28"/>
        </w:rPr>
        <w:t>-имущество, включенное в Прогнозный план (программу) приватизации муниципального имущества;</w:t>
      </w:r>
    </w:p>
    <w:p w:rsidR="00936E2E" w:rsidRDefault="0027180C">
      <w:pPr>
        <w:pStyle w:val="a6"/>
        <w:spacing w:after="0"/>
        <w:jc w:val="both"/>
        <w:rPr>
          <w:color w:val="212121"/>
          <w:sz w:val="28"/>
        </w:rPr>
      </w:pPr>
      <w:r>
        <w:rPr>
          <w:sz w:val="28"/>
        </w:rPr>
        <w:t xml:space="preserve">- имущество, приобретаемое субъектами малого и среднего предпринимательства при реализации преимущественного права на приобретение арендуемого имущества в рассрочку в соответствии с Федеральным </w:t>
      </w:r>
      <w:hyperlink r:id="rId7" w:history="1">
        <w:r>
          <w:rPr>
            <w:sz w:val="28"/>
          </w:rPr>
          <w:t>законом</w:t>
        </w:r>
      </w:hyperlink>
      <w:r>
        <w:rPr>
          <w:sz w:val="28"/>
        </w:rPr>
        <w:t xml:space="preserve">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936E2E" w:rsidRDefault="0027180C">
      <w:pPr>
        <w:pStyle w:val="a6"/>
        <w:spacing w:after="0"/>
        <w:jc w:val="both"/>
        <w:rPr>
          <w:color w:val="212121"/>
          <w:sz w:val="28"/>
        </w:rPr>
      </w:pPr>
      <w:r>
        <w:rPr>
          <w:sz w:val="28"/>
        </w:rPr>
        <w:t>- иное имущество, передача которого федеральным законодательством запрещена, и имущественные права, уступка которых законодательством запрещена.</w:t>
      </w:r>
    </w:p>
    <w:p w:rsidR="00936E2E" w:rsidRDefault="0027180C">
      <w:pPr>
        <w:pStyle w:val="a6"/>
        <w:spacing w:after="0"/>
        <w:jc w:val="both"/>
        <w:rPr>
          <w:color w:val="212121"/>
          <w:sz w:val="28"/>
        </w:rPr>
      </w:pPr>
      <w:r>
        <w:rPr>
          <w:sz w:val="28"/>
        </w:rPr>
        <w:t>4.9.4. Решения о передаче муниципального имущества в федеральную собственность, государственную собственность субъектов Российской Федерации, муниципальную собственность иных муниципальных образований принимается Собранием депутатов МР "</w:t>
      </w:r>
      <w:proofErr w:type="spellStart"/>
      <w:r>
        <w:rPr>
          <w:sz w:val="28"/>
        </w:rPr>
        <w:t>Гергебильский</w:t>
      </w:r>
      <w:proofErr w:type="spellEnd"/>
      <w:r>
        <w:rPr>
          <w:sz w:val="28"/>
        </w:rPr>
        <w:t xml:space="preserve"> район", если иное не установлено законодательством Российской Федерации.</w:t>
      </w:r>
    </w:p>
    <w:p w:rsidR="00936E2E" w:rsidRDefault="0027180C">
      <w:pPr>
        <w:pStyle w:val="a6"/>
        <w:spacing w:after="0"/>
        <w:jc w:val="both"/>
        <w:rPr>
          <w:color w:val="212121"/>
          <w:sz w:val="28"/>
        </w:rPr>
      </w:pPr>
      <w:r>
        <w:rPr>
          <w:sz w:val="28"/>
        </w:rPr>
        <w:t>4.9.5. Движимое имущество, не закрепленное на праве хозяйственного ведения и оперативного управления, может быть заложено Администрацией  самостоятельно, если иное не предусмотрено законодательством Российской Федерации и нормативными правовыми актами Собрания депутатов МР "</w:t>
      </w:r>
      <w:proofErr w:type="spellStart"/>
      <w:r>
        <w:rPr>
          <w:sz w:val="28"/>
        </w:rPr>
        <w:t>Гергебильский</w:t>
      </w:r>
      <w:proofErr w:type="spellEnd"/>
      <w:r>
        <w:rPr>
          <w:sz w:val="28"/>
        </w:rPr>
        <w:t xml:space="preserve"> район".</w:t>
      </w:r>
    </w:p>
    <w:p w:rsidR="00936E2E" w:rsidRDefault="0027180C">
      <w:pPr>
        <w:pStyle w:val="a6"/>
        <w:spacing w:after="0"/>
        <w:jc w:val="both"/>
        <w:rPr>
          <w:sz w:val="28"/>
        </w:rPr>
      </w:pPr>
      <w:r>
        <w:rPr>
          <w:sz w:val="28"/>
        </w:rPr>
        <w:t>4.9.6. Движимое имущество, закрепленное за муниципальными унитарными предприятиями на праве хозяйственного ведения, закрепленное за муниципальными учреждениями на праве оперативного управления, может быть заложено ими самостоятельно, если иное не предусмотрено законодательством Российской Федерации, иными нормативными правовыми актами органов местного самоуправления.</w:t>
      </w:r>
    </w:p>
    <w:p w:rsidR="00936E2E" w:rsidRDefault="00936E2E">
      <w:pPr>
        <w:pStyle w:val="a6"/>
        <w:spacing w:after="0"/>
        <w:jc w:val="both"/>
        <w:rPr>
          <w:sz w:val="28"/>
        </w:rPr>
      </w:pPr>
    </w:p>
    <w:p w:rsidR="00936E2E" w:rsidRDefault="0027180C">
      <w:pPr>
        <w:pStyle w:val="a3"/>
        <w:jc w:val="center"/>
        <w:rPr>
          <w:rFonts w:ascii="Times New Roman" w:hAnsi="Times New Roman"/>
          <w:b/>
          <w:sz w:val="28"/>
        </w:rPr>
      </w:pPr>
      <w:r>
        <w:rPr>
          <w:rFonts w:ascii="Times New Roman" w:hAnsi="Times New Roman"/>
          <w:b/>
          <w:sz w:val="28"/>
        </w:rPr>
        <w:lastRenderedPageBreak/>
        <w:t>4.10. Привлечение инвестиций в отношении муниципального имущества в рамках инвестиционной деятельности</w:t>
      </w:r>
    </w:p>
    <w:p w:rsidR="00936E2E" w:rsidRDefault="00936E2E">
      <w:pPr>
        <w:pStyle w:val="a3"/>
        <w:jc w:val="center"/>
        <w:rPr>
          <w:rFonts w:ascii="Times New Roman" w:hAnsi="Times New Roman"/>
          <w:b/>
          <w:sz w:val="28"/>
        </w:rPr>
      </w:pPr>
    </w:p>
    <w:p w:rsidR="00936E2E" w:rsidRDefault="0027180C">
      <w:pPr>
        <w:pStyle w:val="a3"/>
        <w:jc w:val="both"/>
        <w:rPr>
          <w:rFonts w:ascii="Times New Roman" w:hAnsi="Times New Roman"/>
          <w:sz w:val="28"/>
        </w:rPr>
      </w:pPr>
      <w:r>
        <w:rPr>
          <w:rFonts w:ascii="Times New Roman" w:hAnsi="Times New Roman"/>
          <w:sz w:val="28"/>
        </w:rPr>
        <w:t>4.10.1. В целях создания благоприятных условий для развития инвестиционной деятельности в МР "</w:t>
      </w:r>
      <w:proofErr w:type="spellStart"/>
      <w:r>
        <w:rPr>
          <w:rFonts w:ascii="Times New Roman" w:hAnsi="Times New Roman"/>
          <w:sz w:val="28"/>
        </w:rPr>
        <w:t>Гергебильский</w:t>
      </w:r>
      <w:proofErr w:type="spellEnd"/>
      <w:r>
        <w:rPr>
          <w:rFonts w:ascii="Times New Roman" w:hAnsi="Times New Roman"/>
          <w:sz w:val="28"/>
        </w:rPr>
        <w:tab/>
        <w:t xml:space="preserve"> район" муниципальное имущество может выступать предметом капитальных вложений, а также являться объектом концессионных соглашений.</w:t>
      </w:r>
    </w:p>
    <w:p w:rsidR="00936E2E" w:rsidRDefault="00936E2E">
      <w:pPr>
        <w:pStyle w:val="a3"/>
        <w:jc w:val="both"/>
        <w:rPr>
          <w:rFonts w:ascii="Times New Roman" w:hAnsi="Times New Roman"/>
          <w:sz w:val="28"/>
        </w:rPr>
      </w:pPr>
    </w:p>
    <w:p w:rsidR="00936E2E" w:rsidRDefault="0027180C">
      <w:pPr>
        <w:pStyle w:val="a3"/>
        <w:jc w:val="center"/>
        <w:rPr>
          <w:rFonts w:ascii="Times New Roman" w:hAnsi="Times New Roman"/>
          <w:b/>
          <w:sz w:val="28"/>
        </w:rPr>
      </w:pPr>
      <w:r>
        <w:rPr>
          <w:rFonts w:ascii="Times New Roman" w:hAnsi="Times New Roman"/>
          <w:b/>
          <w:sz w:val="28"/>
        </w:rPr>
        <w:t>4.11. Приватизация муниципального имущества</w:t>
      </w:r>
    </w:p>
    <w:p w:rsidR="00936E2E" w:rsidRDefault="0027180C">
      <w:pPr>
        <w:pStyle w:val="a3"/>
        <w:jc w:val="center"/>
        <w:rPr>
          <w:rFonts w:ascii="Times New Roman" w:hAnsi="Times New Roman"/>
          <w:b/>
          <w:sz w:val="28"/>
        </w:rPr>
      </w:pPr>
      <w:r>
        <w:rPr>
          <w:rFonts w:ascii="Times New Roman" w:hAnsi="Times New Roman"/>
          <w:b/>
          <w:sz w:val="28"/>
        </w:rPr>
        <w:t xml:space="preserve"> </w:t>
      </w:r>
    </w:p>
    <w:p w:rsidR="00936E2E" w:rsidRDefault="0027180C">
      <w:pPr>
        <w:spacing w:after="0" w:line="240" w:lineRule="auto"/>
        <w:jc w:val="both"/>
        <w:rPr>
          <w:rFonts w:ascii="Times New Roman" w:hAnsi="Times New Roman"/>
          <w:sz w:val="28"/>
        </w:rPr>
      </w:pPr>
      <w:r>
        <w:rPr>
          <w:rFonts w:ascii="Times New Roman" w:hAnsi="Times New Roman"/>
          <w:sz w:val="28"/>
        </w:rPr>
        <w:t>4.11.1. Приватизацией муниципального имущества признается возмездное отчуждение имущества, находящегося в муниципальной собственности, в собственность физических и (или) юридических лиц.</w:t>
      </w:r>
    </w:p>
    <w:p w:rsidR="00936E2E" w:rsidRDefault="0027180C">
      <w:pPr>
        <w:spacing w:after="0" w:line="240" w:lineRule="auto"/>
        <w:jc w:val="both"/>
        <w:rPr>
          <w:rFonts w:ascii="Times New Roman" w:hAnsi="Times New Roman"/>
          <w:sz w:val="28"/>
        </w:rPr>
      </w:pPr>
      <w:r>
        <w:rPr>
          <w:rFonts w:ascii="Times New Roman" w:hAnsi="Times New Roman"/>
          <w:sz w:val="28"/>
        </w:rPr>
        <w:t>4.11.2. Прогнозный план приватизации, содержащий перечень подлежащего приватизации муниципального имущества, ежегодно утверждается Собранием депутатов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pStyle w:val="a3"/>
        <w:jc w:val="both"/>
        <w:rPr>
          <w:rFonts w:ascii="Times New Roman" w:hAnsi="Times New Roman"/>
          <w:sz w:val="28"/>
        </w:rPr>
      </w:pPr>
      <w:r>
        <w:rPr>
          <w:rFonts w:ascii="Times New Roman" w:hAnsi="Times New Roman"/>
          <w:sz w:val="28"/>
        </w:rPr>
        <w:t>4.11.3. Основные цели и принципы приватизации, способы и порядок осуществления приватизации муниципального имущества определяются соответствующими Положениями, утверждаемыми Собранием депутатов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4.11.4. Приватизация имущества, находящегося в муниципальной собственности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осуществляется в порядке, предусмотренном Федеральным законом от 21 декабря 2001 года № 178-ФЗ «О приватизации государственного и муниципального имущества».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4.11.5. Продавцом муниципального имущества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является администрация муниципального образования</w:t>
      </w:r>
      <w:proofErr w:type="gramStart"/>
      <w:r>
        <w:rPr>
          <w:rFonts w:ascii="Times New Roman" w:hAnsi="Times New Roman"/>
          <w:sz w:val="28"/>
          <w:highlight w:val="white"/>
        </w:rPr>
        <w:t xml:space="preserve"> .</w:t>
      </w:r>
      <w:proofErr w:type="gramEnd"/>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Администрацией муниципального образования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создается комиссия по приватизации имущества </w:t>
      </w:r>
      <w:proofErr w:type="spellStart"/>
      <w:r>
        <w:rPr>
          <w:rFonts w:ascii="Times New Roman" w:hAnsi="Times New Roman"/>
          <w:sz w:val="28"/>
          <w:highlight w:val="white"/>
        </w:rPr>
        <w:t>МР"Гергебильский</w:t>
      </w:r>
      <w:proofErr w:type="spellEnd"/>
      <w:r>
        <w:rPr>
          <w:rFonts w:ascii="Times New Roman" w:hAnsi="Times New Roman"/>
          <w:sz w:val="28"/>
          <w:highlight w:val="white"/>
        </w:rPr>
        <w:t xml:space="preserve"> район" (далее-Комиссия).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Положение и состав Комиссии определяются муниципальным правовым актом администрации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4.11.6. Организацию проведения приватизации имущества, находящегося в собственности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осуществляет администрация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в лице МБУ "Служба ЕЗ, ЖКХ, КС, МИЗ"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4.11.8. Приватизация имущества, находящегося в муниципальной собственности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осуществляется на основании Прогнозного плана (программы) приватизации муниципального имущества, утверждаемого решением Совета депутатов </w:t>
      </w:r>
      <w:proofErr w:type="spellStart"/>
      <w:r>
        <w:rPr>
          <w:rFonts w:ascii="Times New Roman" w:hAnsi="Times New Roman"/>
          <w:sz w:val="28"/>
          <w:highlight w:val="white"/>
        </w:rPr>
        <w:t>МР"Гергебильский</w:t>
      </w:r>
      <w:proofErr w:type="spellEnd"/>
      <w:r>
        <w:rPr>
          <w:rFonts w:ascii="Times New Roman" w:hAnsi="Times New Roman"/>
          <w:sz w:val="28"/>
          <w:highlight w:val="white"/>
        </w:rPr>
        <w:t xml:space="preserve"> район" на очередной год.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lastRenderedPageBreak/>
        <w:t xml:space="preserve">4.11.9. Проект Прогнозного плана (программы) приватизации муниципального имущества разрабатывается </w:t>
      </w:r>
      <w:proofErr w:type="spellStart"/>
      <w:r>
        <w:rPr>
          <w:rFonts w:ascii="Times New Roman" w:hAnsi="Times New Roman"/>
          <w:sz w:val="28"/>
          <w:highlight w:val="white"/>
        </w:rPr>
        <w:t>МБУ</w:t>
      </w:r>
      <w:proofErr w:type="gramStart"/>
      <w:r>
        <w:rPr>
          <w:rFonts w:ascii="Times New Roman" w:hAnsi="Times New Roman"/>
          <w:sz w:val="28"/>
          <w:highlight w:val="white"/>
        </w:rPr>
        <w:t>"С</w:t>
      </w:r>
      <w:proofErr w:type="gramEnd"/>
      <w:r>
        <w:rPr>
          <w:rFonts w:ascii="Times New Roman" w:hAnsi="Times New Roman"/>
          <w:sz w:val="28"/>
          <w:highlight w:val="white"/>
        </w:rPr>
        <w:t>лужба</w:t>
      </w:r>
      <w:proofErr w:type="spellEnd"/>
      <w:r>
        <w:rPr>
          <w:rFonts w:ascii="Times New Roman" w:hAnsi="Times New Roman"/>
          <w:sz w:val="28"/>
          <w:highlight w:val="white"/>
        </w:rPr>
        <w:t xml:space="preserve"> ЕЗ,ЖКХ,КС,МИЗ"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в соответствии с Порядком планирования приватизации имущества, находящегося в муниципальной собственности.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4.11.10. Отчет о реализации Прогнозного плана (программы) приватизации муниципального имущества ежегодно утверждается решением Собрания депутатов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Информация о результатах приватизации муниципального имущества за прошедший год ежегодно представляется в уполномоченный орган исполнительной власти Республики Дагестан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4.11.11. Объектами приватизации являются здания, сооружения, нежилые помещения в жилых домах, включая встроенно-пристроенные, не завершенные строительством объекты, предприятия и иные объекты муниципальной собственности.</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4.11.12.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предприятий).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4.11.13. Начальная цена подлежащего приватизации муниципального имущества устанавливается в случаях, предусмотренных Федеральным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4.11.14. Средства, полученные в результате приватизации, направляются в бюджет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lastRenderedPageBreak/>
        <w:t>4.11.15. Продажа приватизируемого имущества на аукционе (в том числе специализированном аукционе), конкурсе, посредством публичного предложения или без объявления цены осуществляется только в электронной форме на электронной площадке оператором электронной площадки.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Продавец принимает решение о привлечении оператора электронной площадки и заключает с ним договор.</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Решение оформляется муниципальным правовым актом.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Продавец при продаже муниципального имущества заключает с победителем договор купли-продажи в форме электронного документа.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4.11.16. В решении об условиях приватизации имущества должны содержаться следующие сведения:</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 наименование имущества и иные позволяющие его индивидуализировать данные (характеристика имущества);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 способ приватизации имущества;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 начальная цена имущества;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 срок рассрочки платежа (в случае ее предоставления);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 иные необходимые для приватизации имущества сведения.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4.11.17. В случае приватизации имущественного комплекса унитарного предприятия решением об условиях приватизации имущества также утверждается:</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 состав подлежащего приватизации имущественного комплекса унитарного предприятия; -перечень объектов (в том числе исключительных прав), не подлежащих приватизации в составе имущественного комплекса унитарного предприятия;</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 xml:space="preserve">- размер уставного капитала акционерного общества или общества с ограниченной ответственностью, </w:t>
      </w:r>
      <w:proofErr w:type="gramStart"/>
      <w:r>
        <w:rPr>
          <w:rFonts w:ascii="Times New Roman" w:hAnsi="Times New Roman"/>
          <w:sz w:val="28"/>
          <w:highlight w:val="white"/>
        </w:rPr>
        <w:t>создаваемых</w:t>
      </w:r>
      <w:proofErr w:type="gramEnd"/>
      <w:r>
        <w:rPr>
          <w:rFonts w:ascii="Times New Roman" w:hAnsi="Times New Roman"/>
          <w:sz w:val="28"/>
          <w:highlight w:val="white"/>
        </w:rPr>
        <w:t xml:space="preserve"> посредством преобразования  унитарного предприятия;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муниципального образования.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4.11.18. Информационное обеспечение приватизации муниципального имущества осуществляется в соответствии с Федеральным законом. </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4.11.19. Порядок оплаты муниципального имущества, находящегося в муниципальной собственности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 определяется </w:t>
      </w:r>
      <w:r>
        <w:rPr>
          <w:rFonts w:ascii="Times New Roman" w:hAnsi="Times New Roman"/>
          <w:sz w:val="28"/>
          <w:highlight w:val="white"/>
        </w:rPr>
        <w:lastRenderedPageBreak/>
        <w:t>муниципальным правовым актом администрации муниципального образования.</w:t>
      </w:r>
    </w:p>
    <w:p w:rsidR="00936E2E" w:rsidRDefault="0027180C">
      <w:pPr>
        <w:spacing w:before="120" w:after="120"/>
        <w:ind w:right="120"/>
        <w:jc w:val="both"/>
        <w:rPr>
          <w:rFonts w:ascii="Times New Roman" w:hAnsi="Times New Roman"/>
          <w:sz w:val="28"/>
          <w:highlight w:val="white"/>
        </w:rPr>
      </w:pPr>
      <w:r>
        <w:rPr>
          <w:rFonts w:ascii="Times New Roman" w:hAnsi="Times New Roman"/>
          <w:sz w:val="28"/>
          <w:highlight w:val="white"/>
        </w:rPr>
        <w:t> 4.11.20.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 определяются муниципальным правовым актом администрации МР "</w:t>
      </w:r>
      <w:proofErr w:type="spellStart"/>
      <w:r>
        <w:rPr>
          <w:rFonts w:ascii="Times New Roman" w:hAnsi="Times New Roman"/>
          <w:sz w:val="28"/>
          <w:highlight w:val="white"/>
        </w:rPr>
        <w:t>Гергебильский</w:t>
      </w:r>
      <w:proofErr w:type="spellEnd"/>
      <w:r>
        <w:rPr>
          <w:rFonts w:ascii="Times New Roman" w:hAnsi="Times New Roman"/>
          <w:sz w:val="28"/>
          <w:highlight w:val="white"/>
        </w:rPr>
        <w:t xml:space="preserve"> район"</w:t>
      </w:r>
    </w:p>
    <w:p w:rsidR="00936E2E" w:rsidRDefault="00936E2E">
      <w:pPr>
        <w:pStyle w:val="a3"/>
        <w:jc w:val="both"/>
        <w:rPr>
          <w:rFonts w:ascii="Times New Roman" w:hAnsi="Times New Roman"/>
          <w:sz w:val="28"/>
        </w:rPr>
      </w:pPr>
    </w:p>
    <w:p w:rsidR="00936E2E" w:rsidRDefault="0027180C">
      <w:pPr>
        <w:pStyle w:val="a3"/>
        <w:jc w:val="center"/>
        <w:rPr>
          <w:rFonts w:ascii="Times New Roman" w:hAnsi="Times New Roman"/>
          <w:b/>
          <w:sz w:val="28"/>
        </w:rPr>
      </w:pPr>
      <w:r>
        <w:rPr>
          <w:rFonts w:ascii="Times New Roman" w:hAnsi="Times New Roman"/>
          <w:b/>
          <w:sz w:val="28"/>
        </w:rPr>
        <w:t>4.12. Списание муниципального имущества</w:t>
      </w:r>
    </w:p>
    <w:p w:rsidR="00936E2E" w:rsidRDefault="00936E2E">
      <w:pPr>
        <w:pStyle w:val="a3"/>
        <w:jc w:val="center"/>
        <w:rPr>
          <w:rFonts w:ascii="Times New Roman" w:hAnsi="Times New Roman"/>
          <w:b/>
          <w:sz w:val="28"/>
        </w:rPr>
      </w:pPr>
    </w:p>
    <w:p w:rsidR="00936E2E" w:rsidRDefault="0027180C">
      <w:pPr>
        <w:pStyle w:val="a3"/>
        <w:jc w:val="both"/>
        <w:rPr>
          <w:rFonts w:ascii="Times New Roman" w:hAnsi="Times New Roman"/>
          <w:sz w:val="28"/>
        </w:rPr>
      </w:pPr>
      <w:r>
        <w:rPr>
          <w:rFonts w:ascii="Times New Roman" w:hAnsi="Times New Roman"/>
          <w:sz w:val="28"/>
          <w:highlight w:val="white"/>
        </w:rPr>
        <w:t>4.12.1. В настоящем Положении под списанием муниципального имущества понимается комплекс действий, связанных с признанием муниципального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а также с невозможностью установления его местонахождения.</w:t>
      </w:r>
    </w:p>
    <w:p w:rsidR="00936E2E" w:rsidRDefault="0027180C">
      <w:pPr>
        <w:pStyle w:val="a3"/>
        <w:jc w:val="both"/>
        <w:rPr>
          <w:rFonts w:ascii="Times New Roman" w:hAnsi="Times New Roman"/>
          <w:sz w:val="28"/>
        </w:rPr>
      </w:pPr>
      <w:r>
        <w:rPr>
          <w:rFonts w:ascii="Times New Roman" w:hAnsi="Times New Roman"/>
          <w:sz w:val="28"/>
        </w:rPr>
        <w:t>4.12.2. Решение о списании муниципального имущества принимается в случае, если:</w:t>
      </w:r>
    </w:p>
    <w:p w:rsidR="00936E2E" w:rsidRDefault="0027180C">
      <w:pPr>
        <w:pStyle w:val="a3"/>
        <w:jc w:val="both"/>
        <w:rPr>
          <w:rFonts w:ascii="Times New Roman" w:hAnsi="Times New Roman"/>
          <w:sz w:val="28"/>
        </w:rPr>
      </w:pPr>
      <w:r>
        <w:rPr>
          <w:rFonts w:ascii="Times New Roman" w:hAnsi="Times New Roman"/>
          <w:sz w:val="28"/>
        </w:rPr>
        <w:t>а) 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936E2E" w:rsidRDefault="0027180C">
      <w:pPr>
        <w:pStyle w:val="a3"/>
        <w:jc w:val="both"/>
        <w:rPr>
          <w:rFonts w:ascii="Times New Roman" w:hAnsi="Times New Roman"/>
          <w:sz w:val="28"/>
        </w:rPr>
      </w:pPr>
      <w:r>
        <w:rPr>
          <w:rFonts w:ascii="Times New Roman" w:hAnsi="Times New Roman"/>
          <w:sz w:val="28"/>
        </w:rPr>
        <w:t>б) муниципальное имущество выбыло из владения, пользования и распоряжения вследствие гибели или уничтожения, в том числе помимо воли владельца, а также вследствие невозможности установления его местонахождения.</w:t>
      </w:r>
    </w:p>
    <w:p w:rsidR="00936E2E" w:rsidRDefault="0027180C">
      <w:pPr>
        <w:pStyle w:val="a3"/>
        <w:jc w:val="both"/>
        <w:rPr>
          <w:rFonts w:ascii="Times New Roman" w:hAnsi="Times New Roman"/>
          <w:sz w:val="28"/>
        </w:rPr>
      </w:pPr>
      <w:r>
        <w:rPr>
          <w:rFonts w:ascii="Times New Roman" w:hAnsi="Times New Roman"/>
          <w:sz w:val="28"/>
        </w:rPr>
        <w:t xml:space="preserve">4.12.3. Списание муниципального имущества производится в соответствие </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законодательством</w:t>
      </w:r>
      <w:proofErr w:type="gramEnd"/>
      <w:r>
        <w:rPr>
          <w:rFonts w:ascii="Times New Roman" w:hAnsi="Times New Roman"/>
          <w:sz w:val="28"/>
        </w:rPr>
        <w:t xml:space="preserve"> Российской Федерации, настоящим Положением и порядком списания имущества, утверждаемым Собранием депутатов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pStyle w:val="a3"/>
        <w:jc w:val="both"/>
        <w:rPr>
          <w:rFonts w:ascii="Times New Roman" w:hAnsi="Times New Roman"/>
          <w:sz w:val="28"/>
        </w:rPr>
      </w:pPr>
      <w:r>
        <w:rPr>
          <w:rFonts w:ascii="Times New Roman" w:hAnsi="Times New Roman"/>
          <w:sz w:val="28"/>
        </w:rPr>
        <w:t>4.12.4. Списание муниципального имущества осуществляется балансодержателями указанного имущества (органами местного самоуправления, муниципальными унитарными предприятиями и муниципальным учреждениями);</w:t>
      </w:r>
    </w:p>
    <w:p w:rsidR="00936E2E" w:rsidRDefault="0027180C">
      <w:pPr>
        <w:pStyle w:val="a3"/>
        <w:jc w:val="both"/>
        <w:rPr>
          <w:rFonts w:ascii="Times New Roman" w:hAnsi="Times New Roman"/>
          <w:sz w:val="28"/>
        </w:rPr>
      </w:pPr>
      <w:r>
        <w:rPr>
          <w:rFonts w:ascii="Times New Roman" w:hAnsi="Times New Roman"/>
          <w:sz w:val="28"/>
        </w:rPr>
        <w:t>4.12.5. При списании имущества балансодержателем создается комиссия, с оформлением всех необходимых документов;</w:t>
      </w:r>
    </w:p>
    <w:p w:rsidR="00936E2E" w:rsidRDefault="0027180C">
      <w:pPr>
        <w:pStyle w:val="a3"/>
        <w:jc w:val="both"/>
        <w:rPr>
          <w:rFonts w:ascii="Times New Roman" w:hAnsi="Times New Roman"/>
          <w:sz w:val="28"/>
        </w:rPr>
      </w:pPr>
      <w:r>
        <w:rPr>
          <w:rFonts w:ascii="Times New Roman" w:hAnsi="Times New Roman"/>
          <w:sz w:val="28"/>
        </w:rPr>
        <w:t xml:space="preserve">4.12.6. Расходы по списанию и утилизации имущества осуществляется за счет  средств балансодержателя. </w:t>
      </w:r>
    </w:p>
    <w:p w:rsidR="00936E2E" w:rsidRDefault="00936E2E">
      <w:pPr>
        <w:pStyle w:val="a6"/>
        <w:spacing w:after="0"/>
        <w:jc w:val="center"/>
        <w:rPr>
          <w:color w:val="212121"/>
          <w:sz w:val="28"/>
        </w:rPr>
      </w:pPr>
    </w:p>
    <w:p w:rsidR="00D472F4" w:rsidRDefault="00D472F4">
      <w:pPr>
        <w:jc w:val="center"/>
        <w:rPr>
          <w:rFonts w:ascii="Times New Roman" w:hAnsi="Times New Roman"/>
          <w:b/>
          <w:sz w:val="28"/>
        </w:rPr>
      </w:pPr>
    </w:p>
    <w:p w:rsidR="00936E2E" w:rsidRDefault="0027180C">
      <w:pPr>
        <w:jc w:val="center"/>
        <w:rPr>
          <w:rFonts w:ascii="Times New Roman" w:hAnsi="Times New Roman"/>
          <w:b/>
          <w:sz w:val="28"/>
        </w:rPr>
      </w:pPr>
      <w:r>
        <w:rPr>
          <w:rFonts w:ascii="Times New Roman" w:hAnsi="Times New Roman"/>
          <w:b/>
          <w:sz w:val="28"/>
        </w:rPr>
        <w:lastRenderedPageBreak/>
        <w:t>4.13. Защита права собственности муниципального образования </w:t>
      </w:r>
    </w:p>
    <w:p w:rsidR="00936E2E" w:rsidRDefault="0027180C">
      <w:pPr>
        <w:jc w:val="both"/>
        <w:rPr>
          <w:rFonts w:ascii="Times New Roman" w:hAnsi="Times New Roman"/>
          <w:sz w:val="28"/>
        </w:rPr>
      </w:pPr>
      <w:r>
        <w:rPr>
          <w:rFonts w:ascii="Times New Roman" w:hAnsi="Times New Roman"/>
          <w:sz w:val="28"/>
        </w:rPr>
        <w:t xml:space="preserve">4.13.1. Объекты муниципальной собственности могут быть истребованы из чужого незаконного владения, в их отношении могут быть приняты меры по пресечению действий, нарушающих право собственности или создающих угрозу такого нарушения. </w:t>
      </w:r>
    </w:p>
    <w:p w:rsidR="00936E2E" w:rsidRDefault="0027180C">
      <w:pPr>
        <w:jc w:val="both"/>
        <w:rPr>
          <w:rFonts w:ascii="Times New Roman" w:hAnsi="Times New Roman"/>
          <w:sz w:val="28"/>
        </w:rPr>
      </w:pPr>
      <w:r>
        <w:rPr>
          <w:rFonts w:ascii="Times New Roman" w:hAnsi="Times New Roman"/>
          <w:sz w:val="28"/>
        </w:rPr>
        <w:t>Защита права муниципальной собственности осуществляется в соответствии с действующим законодательством.</w:t>
      </w:r>
    </w:p>
    <w:p w:rsidR="00936E2E" w:rsidRDefault="0027180C">
      <w:pPr>
        <w:jc w:val="both"/>
        <w:rPr>
          <w:rFonts w:ascii="Times New Roman" w:hAnsi="Times New Roman"/>
          <w:sz w:val="28"/>
        </w:rPr>
      </w:pPr>
      <w:r>
        <w:rPr>
          <w:rFonts w:ascii="Times New Roman" w:hAnsi="Times New Roman"/>
          <w:sz w:val="28"/>
        </w:rPr>
        <w:t>4.13. 2. МР «</w:t>
      </w:r>
      <w:proofErr w:type="spellStart"/>
      <w:r>
        <w:rPr>
          <w:rFonts w:ascii="Times New Roman" w:hAnsi="Times New Roman"/>
          <w:sz w:val="28"/>
        </w:rPr>
        <w:t>Грегебильский</w:t>
      </w:r>
      <w:proofErr w:type="spellEnd"/>
      <w:r>
        <w:rPr>
          <w:rFonts w:ascii="Times New Roman" w:hAnsi="Times New Roman"/>
          <w:sz w:val="28"/>
        </w:rPr>
        <w:t xml:space="preserve"> район» при наличии установленных гражданским законодательством и иными федеральными законами оснований принимают меры по пресечению действий, нарушающих право муниципальной собственности или создающих угрозу такого нарушения, обращаются в суд с исковыми заявлениями о признании сделки с муниципальным имуществом недействительной, требованием о применении последствий недействительности ничтожной сделки, истребуют муниципальное имущество из чужого незаконного владения.</w:t>
      </w:r>
    </w:p>
    <w:p w:rsidR="00936E2E" w:rsidRDefault="0027180C">
      <w:pPr>
        <w:jc w:val="center"/>
        <w:rPr>
          <w:rFonts w:ascii="Times New Roman" w:hAnsi="Times New Roman"/>
          <w:sz w:val="28"/>
        </w:rPr>
      </w:pPr>
      <w:r>
        <w:rPr>
          <w:b/>
          <w:sz w:val="28"/>
        </w:rPr>
        <w:t xml:space="preserve"> </w:t>
      </w:r>
      <w:r>
        <w:rPr>
          <w:rFonts w:ascii="Times New Roman" w:hAnsi="Times New Roman"/>
          <w:sz w:val="28"/>
        </w:rPr>
        <w:br/>
      </w:r>
      <w:r>
        <w:rPr>
          <w:rFonts w:ascii="Nimbus Roman No9 L" w:hAnsi="Nimbus Roman No9 L"/>
          <w:b/>
          <w:color w:val="202122"/>
          <w:sz w:val="28"/>
          <w:highlight w:val="white"/>
        </w:rPr>
        <w:t xml:space="preserve">V. </w:t>
      </w:r>
      <w:r>
        <w:rPr>
          <w:rFonts w:ascii="Times New Roman" w:hAnsi="Times New Roman"/>
          <w:b/>
          <w:sz w:val="28"/>
        </w:rPr>
        <w:t>Учет муниципального имущества</w:t>
      </w:r>
    </w:p>
    <w:p w:rsidR="00936E2E" w:rsidRDefault="0027180C">
      <w:pPr>
        <w:spacing w:after="0" w:line="240" w:lineRule="auto"/>
        <w:jc w:val="both"/>
        <w:rPr>
          <w:rFonts w:ascii="Times New Roman" w:hAnsi="Times New Roman"/>
          <w:sz w:val="28"/>
        </w:rPr>
      </w:pPr>
      <w:r>
        <w:rPr>
          <w:rFonts w:ascii="Times New Roman" w:hAnsi="Times New Roman"/>
          <w:b/>
          <w:sz w:val="28"/>
        </w:rPr>
        <w:t> </w:t>
      </w:r>
      <w:r>
        <w:rPr>
          <w:rFonts w:ascii="Times New Roman" w:hAnsi="Times New Roman"/>
          <w:sz w:val="28"/>
        </w:rPr>
        <w:t>5.1. Муниципальное имущество (за исключением средств местного бюджета и внебюджетных фондов) подлежит обязательному учету в Реестре муниципальной собственности в соответствии с Положением.</w:t>
      </w:r>
    </w:p>
    <w:p w:rsidR="00936E2E" w:rsidRDefault="0027180C">
      <w:pPr>
        <w:spacing w:after="0" w:line="240" w:lineRule="auto"/>
        <w:jc w:val="both"/>
        <w:rPr>
          <w:rFonts w:ascii="Times New Roman" w:hAnsi="Times New Roman"/>
          <w:sz w:val="28"/>
        </w:rPr>
      </w:pPr>
      <w:r>
        <w:rPr>
          <w:rFonts w:ascii="Times New Roman" w:hAnsi="Times New Roman"/>
          <w:sz w:val="28"/>
        </w:rPr>
        <w:t>5.2. Учет муниципальной собственности посредством ведения Реестра муниципальной собственности осуществляется "Служба ЕЗ, ЖКХ, КС, МИЗ"  на основании данных, представляемых балансодержателями муниципального имущества.</w:t>
      </w:r>
    </w:p>
    <w:p w:rsidR="005064A3" w:rsidRDefault="0027180C">
      <w:pPr>
        <w:pStyle w:val="a6"/>
        <w:spacing w:after="0"/>
        <w:jc w:val="both"/>
        <w:rPr>
          <w:sz w:val="28"/>
        </w:rPr>
      </w:pPr>
      <w:r>
        <w:rPr>
          <w:sz w:val="28"/>
        </w:rPr>
        <w:t xml:space="preserve">5.3. В целях осуществления </w:t>
      </w:r>
      <w:proofErr w:type="gramStart"/>
      <w:r>
        <w:rPr>
          <w:sz w:val="28"/>
        </w:rPr>
        <w:t>контроля за</w:t>
      </w:r>
      <w:proofErr w:type="gramEnd"/>
      <w:r>
        <w:rPr>
          <w:sz w:val="28"/>
        </w:rPr>
        <w:t xml:space="preserve"> сохранностью и использованием </w:t>
      </w:r>
    </w:p>
    <w:p w:rsidR="00936E2E" w:rsidRDefault="0027180C">
      <w:pPr>
        <w:pStyle w:val="a6"/>
        <w:spacing w:after="0"/>
        <w:jc w:val="both"/>
        <w:rPr>
          <w:color w:val="212121"/>
          <w:sz w:val="28"/>
        </w:rPr>
      </w:pPr>
      <w:r>
        <w:rPr>
          <w:sz w:val="28"/>
        </w:rPr>
        <w:t>муниципального имущества уполномоченный орган вправе осуществить следующие полномочия:</w:t>
      </w:r>
    </w:p>
    <w:p w:rsidR="00936E2E" w:rsidRDefault="0027180C">
      <w:pPr>
        <w:pStyle w:val="a6"/>
        <w:spacing w:after="0"/>
        <w:jc w:val="both"/>
        <w:rPr>
          <w:color w:val="212121"/>
          <w:sz w:val="28"/>
        </w:rPr>
      </w:pPr>
      <w:r>
        <w:rPr>
          <w:sz w:val="28"/>
        </w:rPr>
        <w:t>5.3.1. истребует у руководителей муниципальных унитарных предприятий и муниципальных учреждений бухгалтерскую отчетность, отчеты об использовании муниципального имущества, закрепленного за указанными предприятиями и учреждениями;</w:t>
      </w:r>
    </w:p>
    <w:p w:rsidR="00936E2E" w:rsidRDefault="0027180C">
      <w:pPr>
        <w:pStyle w:val="a6"/>
        <w:spacing w:after="0"/>
        <w:jc w:val="both"/>
        <w:rPr>
          <w:color w:val="212121"/>
          <w:sz w:val="28"/>
        </w:rPr>
      </w:pPr>
      <w:r>
        <w:rPr>
          <w:sz w:val="28"/>
        </w:rPr>
        <w:t>5.3.2. проводит проверки сохранности и целевого использования муниципального имущества, закрепленного на праве хозяйственного ведения и оперативного управления, переданного в доверительное управление, залог, в аренду, безвозмездное пользование и на основании иных договоров, предусматривающих переход прав владения и (или) пользования в отношении муниципального имущества;</w:t>
      </w:r>
    </w:p>
    <w:p w:rsidR="00936E2E" w:rsidRDefault="0027180C">
      <w:pPr>
        <w:pStyle w:val="a6"/>
        <w:spacing w:after="0"/>
        <w:jc w:val="both"/>
        <w:rPr>
          <w:color w:val="212121"/>
          <w:sz w:val="28"/>
        </w:rPr>
      </w:pPr>
      <w:r>
        <w:rPr>
          <w:sz w:val="28"/>
        </w:rPr>
        <w:lastRenderedPageBreak/>
        <w:t>5.3.3. осуществляет инвентаризацию муниципального имущества;</w:t>
      </w:r>
    </w:p>
    <w:p w:rsidR="00936E2E" w:rsidRDefault="0027180C">
      <w:pPr>
        <w:pStyle w:val="a6"/>
        <w:spacing w:after="0"/>
        <w:jc w:val="both"/>
        <w:rPr>
          <w:color w:val="212121"/>
          <w:sz w:val="28"/>
        </w:rPr>
      </w:pPr>
      <w:r>
        <w:rPr>
          <w:sz w:val="28"/>
        </w:rPr>
        <w:t>5.3.4. осуществляет иные полномочия в соответствии с Уставом муниципального образования, настоящим Положением и иными муниципальными нормативными правовыми актами.</w:t>
      </w:r>
    </w:p>
    <w:p w:rsidR="00936E2E" w:rsidRDefault="0027180C">
      <w:pPr>
        <w:pStyle w:val="a6"/>
        <w:spacing w:after="0"/>
        <w:jc w:val="both"/>
        <w:rPr>
          <w:color w:val="212121"/>
          <w:sz w:val="28"/>
        </w:rPr>
      </w:pPr>
      <w:r>
        <w:rPr>
          <w:sz w:val="28"/>
        </w:rPr>
        <w:t>5.4. В случае выявления нарушений сохранности и целевого использования муниципального имущества уполномоченный орган:</w:t>
      </w:r>
    </w:p>
    <w:p w:rsidR="00936E2E" w:rsidRDefault="0027180C">
      <w:pPr>
        <w:pStyle w:val="a6"/>
        <w:spacing w:after="0"/>
        <w:jc w:val="both"/>
        <w:rPr>
          <w:color w:val="212121"/>
          <w:sz w:val="28"/>
        </w:rPr>
      </w:pPr>
      <w:r>
        <w:rPr>
          <w:sz w:val="28"/>
        </w:rPr>
        <w:t>5.4.1. выдает предупреждения об устранении выявленных нарушений с указанием сроков их устранения, а также обеспечивает контроль за устранением выявленных нарушений;</w:t>
      </w:r>
    </w:p>
    <w:p w:rsidR="00936E2E" w:rsidRDefault="0027180C">
      <w:pPr>
        <w:pStyle w:val="a6"/>
        <w:spacing w:after="0"/>
        <w:jc w:val="both"/>
        <w:rPr>
          <w:color w:val="212121"/>
          <w:sz w:val="28"/>
        </w:rPr>
      </w:pPr>
      <w:r>
        <w:rPr>
          <w:sz w:val="28"/>
        </w:rPr>
        <w:t>5.4.2. осуществляет защиту имущественных интересов муниципального образования способами, предусмотренными законодательством Российской Федерации;</w:t>
      </w:r>
    </w:p>
    <w:p w:rsidR="00936E2E" w:rsidRDefault="0027180C">
      <w:pPr>
        <w:pStyle w:val="a6"/>
        <w:spacing w:after="0"/>
        <w:jc w:val="both"/>
        <w:rPr>
          <w:sz w:val="28"/>
        </w:rPr>
      </w:pPr>
      <w:r>
        <w:rPr>
          <w:sz w:val="28"/>
        </w:rPr>
        <w:t>5.4.3. принимает меры по предупреждению, прекращению нарушений сохранности и целевого использования муниципального имущества, а также по привлечению виновных лиц к ответственности.</w:t>
      </w:r>
    </w:p>
    <w:p w:rsidR="00936E2E" w:rsidRDefault="0027180C">
      <w:pPr>
        <w:jc w:val="both"/>
        <w:rPr>
          <w:rFonts w:ascii="Times New Roman" w:hAnsi="Times New Roman"/>
          <w:sz w:val="28"/>
        </w:rPr>
      </w:pPr>
      <w:r>
        <w:rPr>
          <w:rFonts w:ascii="Times New Roman" w:hAnsi="Times New Roman"/>
          <w:sz w:val="28"/>
        </w:rPr>
        <w:t>5.6. Муниципальное имущество, не подлежащее включению в Реестр, учитывается на балансах муниципальных учреждений, муниципальных предприятий, за которыми оно закреплено на праве оперативного управления, праве хозяйственного ведения соответственно.</w:t>
      </w:r>
    </w:p>
    <w:p w:rsidR="00936E2E" w:rsidRDefault="0027180C">
      <w:pPr>
        <w:jc w:val="both"/>
        <w:rPr>
          <w:rFonts w:ascii="Times New Roman" w:hAnsi="Times New Roman"/>
          <w:sz w:val="28"/>
        </w:rPr>
      </w:pPr>
      <w:r>
        <w:rPr>
          <w:rFonts w:ascii="Times New Roman" w:hAnsi="Times New Roman"/>
          <w:sz w:val="28"/>
        </w:rPr>
        <w:t>5.6.1. Сведения об имуществе, учитываемом на балансах муниципальных учреждений, муниципальных предприятий, ежегодно предоставляются ими в МБУ "Служба ЕЗ, ЖКХ. КС, МИЗ"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в виде инвентаризационных описей основных средств, оформленных по результатам проведенной инвентаризации. </w:t>
      </w:r>
    </w:p>
    <w:p w:rsidR="00936E2E" w:rsidRDefault="0027180C">
      <w:pPr>
        <w:jc w:val="both"/>
        <w:rPr>
          <w:rFonts w:ascii="Times New Roman" w:hAnsi="Times New Roman"/>
          <w:sz w:val="28"/>
        </w:rPr>
      </w:pPr>
      <w:r>
        <w:rPr>
          <w:rFonts w:ascii="Times New Roman" w:hAnsi="Times New Roman"/>
          <w:sz w:val="28"/>
        </w:rPr>
        <w:t>5.6.2. Муниципальное имущество, не закрепленное на праве оперативного управления за муниципальными учреждениями, на праве хозяйственного ведения за муниципальными предприятиями, составляет муниципальную казну МР "</w:t>
      </w:r>
      <w:proofErr w:type="spellStart"/>
      <w:r>
        <w:rPr>
          <w:rFonts w:ascii="Times New Roman" w:hAnsi="Times New Roman"/>
          <w:sz w:val="28"/>
        </w:rPr>
        <w:t>Гергебильский</w:t>
      </w:r>
      <w:proofErr w:type="spellEnd"/>
      <w:r>
        <w:rPr>
          <w:rFonts w:ascii="Times New Roman" w:hAnsi="Times New Roman"/>
          <w:sz w:val="28"/>
        </w:rPr>
        <w:t xml:space="preserve"> район" </w:t>
      </w:r>
    </w:p>
    <w:p w:rsidR="00936E2E" w:rsidRDefault="0027180C">
      <w:pPr>
        <w:jc w:val="both"/>
        <w:rPr>
          <w:rFonts w:ascii="Times New Roman" w:hAnsi="Times New Roman"/>
          <w:sz w:val="28"/>
        </w:rPr>
      </w:pPr>
      <w:r>
        <w:rPr>
          <w:rFonts w:ascii="Times New Roman" w:hAnsi="Times New Roman"/>
          <w:sz w:val="28"/>
        </w:rPr>
        <w:t>5.6.3. Учет имущества, составляющего муниципальную казну, осуществляется администрацией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в лице  МБУ "Служба ЕЗ. ЖКХ, КС</w:t>
      </w:r>
      <w:proofErr w:type="gramStart"/>
      <w:r>
        <w:rPr>
          <w:rFonts w:ascii="Times New Roman" w:hAnsi="Times New Roman"/>
          <w:sz w:val="28"/>
        </w:rPr>
        <w:t>,М</w:t>
      </w:r>
      <w:proofErr w:type="gramEnd"/>
      <w:r>
        <w:rPr>
          <w:rFonts w:ascii="Times New Roman" w:hAnsi="Times New Roman"/>
          <w:sz w:val="28"/>
        </w:rPr>
        <w:t>ИЗ" путем ведения бюджетного учета и реестра муниципального имущества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jc w:val="both"/>
        <w:rPr>
          <w:rFonts w:ascii="Times New Roman" w:hAnsi="Times New Roman"/>
          <w:sz w:val="28"/>
        </w:rPr>
      </w:pPr>
      <w:r>
        <w:rPr>
          <w:rFonts w:ascii="Times New Roman" w:hAnsi="Times New Roman"/>
          <w:sz w:val="28"/>
        </w:rPr>
        <w:t xml:space="preserve">5.6.4. Включение имущества в состав муниципальной казны, либо исключение имущества из состава муниципальной казны осуществляется на основании муниципального правового акта администрации МР </w:t>
      </w:r>
      <w:r>
        <w:rPr>
          <w:rFonts w:ascii="Times New Roman" w:hAnsi="Times New Roman"/>
          <w:sz w:val="28"/>
        </w:rPr>
        <w:lastRenderedPageBreak/>
        <w:t>"</w:t>
      </w:r>
      <w:proofErr w:type="spellStart"/>
      <w:r>
        <w:rPr>
          <w:rFonts w:ascii="Times New Roman" w:hAnsi="Times New Roman"/>
          <w:sz w:val="28"/>
        </w:rPr>
        <w:t>Гергебильский</w:t>
      </w:r>
      <w:proofErr w:type="spellEnd"/>
      <w:r>
        <w:rPr>
          <w:rFonts w:ascii="Times New Roman" w:hAnsi="Times New Roman"/>
          <w:sz w:val="28"/>
        </w:rPr>
        <w:t xml:space="preserve"> район" в соответствии с действующим законодательством Российской Федерации. </w:t>
      </w:r>
    </w:p>
    <w:p w:rsidR="00936E2E" w:rsidRDefault="0027180C">
      <w:pPr>
        <w:jc w:val="both"/>
        <w:rPr>
          <w:rFonts w:ascii="Times New Roman" w:hAnsi="Times New Roman"/>
          <w:sz w:val="28"/>
        </w:rPr>
      </w:pPr>
      <w:r>
        <w:rPr>
          <w:rFonts w:ascii="Times New Roman" w:hAnsi="Times New Roman"/>
          <w:sz w:val="28"/>
        </w:rPr>
        <w:t>5.6.5. Условия и порядок передачи имущества, составляющего муниципальную казну, в аренду, безвозмездное пользование, залог, доверительное управление и распоряжение им иными способами регулируются действующим законодательством Российской Федерации,</w:t>
      </w:r>
      <w:r w:rsidR="000F288F">
        <w:rPr>
          <w:rFonts w:ascii="Times New Roman" w:hAnsi="Times New Roman"/>
          <w:sz w:val="28"/>
        </w:rPr>
        <w:t xml:space="preserve"> </w:t>
      </w:r>
      <w:r>
        <w:rPr>
          <w:rFonts w:ascii="Times New Roman" w:hAnsi="Times New Roman"/>
          <w:sz w:val="28"/>
        </w:rPr>
        <w:t>Республики Дагестан, муниципальными нормативными правовыми актами, а также соответствующими договорами</w:t>
      </w:r>
    </w:p>
    <w:p w:rsidR="00702289" w:rsidRDefault="0027180C" w:rsidP="00702289">
      <w:pPr>
        <w:spacing w:before="120" w:after="120"/>
        <w:ind w:left="120" w:right="120" w:hanging="120"/>
        <w:rPr>
          <w:rFonts w:ascii="Times New Roman" w:hAnsi="Times New Roman"/>
          <w:color w:val="2C2D2E"/>
          <w:sz w:val="28"/>
        </w:rPr>
      </w:pPr>
      <w:r>
        <w:rPr>
          <w:rFonts w:ascii="Times New Roman" w:hAnsi="Times New Roman"/>
          <w:color w:val="2C2D2E"/>
          <w:sz w:val="28"/>
          <w:highlight w:val="white"/>
        </w:rPr>
        <w:t> </w:t>
      </w:r>
    </w:p>
    <w:p w:rsidR="00936E2E" w:rsidRPr="00702289" w:rsidRDefault="00702289" w:rsidP="00702289">
      <w:pPr>
        <w:spacing w:before="120" w:after="120"/>
        <w:ind w:left="120" w:right="120" w:hanging="120"/>
        <w:rPr>
          <w:rFonts w:ascii="Times New Roman" w:hAnsi="Times New Roman"/>
          <w:color w:val="2C2D2E"/>
          <w:sz w:val="28"/>
          <w:highlight w:val="white"/>
        </w:rPr>
      </w:pPr>
      <w:r>
        <w:rPr>
          <w:rFonts w:ascii="Times New Roman" w:hAnsi="Times New Roman"/>
          <w:color w:val="2C2D2E"/>
          <w:sz w:val="28"/>
        </w:rPr>
        <w:t xml:space="preserve">                           </w:t>
      </w:r>
      <w:r w:rsidR="0027180C">
        <w:rPr>
          <w:rFonts w:ascii="Times New Roman" w:hAnsi="Times New Roman"/>
          <w:b/>
          <w:spacing w:val="-6"/>
          <w:sz w:val="28"/>
        </w:rPr>
        <w:t xml:space="preserve"> </w:t>
      </w:r>
      <w:r w:rsidR="0027180C">
        <w:rPr>
          <w:rFonts w:ascii="Open Sans" w:hAnsi="Open Sans"/>
          <w:b/>
          <w:color w:val="142438"/>
          <w:spacing w:val="2"/>
          <w:sz w:val="26"/>
          <w:highlight w:val="white"/>
        </w:rPr>
        <w:t>VI.</w:t>
      </w:r>
      <w:r w:rsidR="0027180C">
        <w:rPr>
          <w:rFonts w:ascii="Times New Roman" w:hAnsi="Times New Roman"/>
          <w:b/>
          <w:spacing w:val="-6"/>
          <w:sz w:val="28"/>
        </w:rPr>
        <w:t xml:space="preserve"> Государственная регистрация прав</w:t>
      </w:r>
    </w:p>
    <w:p w:rsidR="00936E2E" w:rsidRDefault="00936E2E">
      <w:pPr>
        <w:spacing w:after="0" w:line="240" w:lineRule="auto"/>
        <w:jc w:val="both"/>
        <w:rPr>
          <w:rFonts w:ascii="Times New Roman" w:hAnsi="Times New Roman"/>
          <w:sz w:val="28"/>
        </w:rPr>
      </w:pPr>
    </w:p>
    <w:p w:rsidR="00936E2E" w:rsidRDefault="0027180C">
      <w:pPr>
        <w:spacing w:after="0" w:line="240" w:lineRule="auto"/>
        <w:jc w:val="both"/>
        <w:rPr>
          <w:rFonts w:ascii="Times New Roman" w:hAnsi="Times New Roman"/>
          <w:sz w:val="28"/>
        </w:rPr>
      </w:pPr>
      <w:r>
        <w:rPr>
          <w:rFonts w:ascii="Times New Roman" w:hAnsi="Times New Roman"/>
          <w:sz w:val="28"/>
        </w:rPr>
        <w:t>6.1. Право собственности МР "</w:t>
      </w:r>
      <w:proofErr w:type="spellStart"/>
      <w:r>
        <w:rPr>
          <w:rFonts w:ascii="Times New Roman" w:hAnsi="Times New Roman"/>
          <w:sz w:val="28"/>
        </w:rPr>
        <w:t>Гергебильский</w:t>
      </w:r>
      <w:proofErr w:type="spellEnd"/>
      <w:r>
        <w:rPr>
          <w:rFonts w:ascii="Times New Roman" w:hAnsi="Times New Roman"/>
          <w:sz w:val="28"/>
        </w:rPr>
        <w:t xml:space="preserve"> район" на объекты недвижимого имущества, подлежит государственной регистрации.</w:t>
      </w:r>
    </w:p>
    <w:p w:rsidR="00936E2E" w:rsidRDefault="0027180C">
      <w:pPr>
        <w:spacing w:after="0" w:line="240" w:lineRule="auto"/>
        <w:jc w:val="both"/>
        <w:rPr>
          <w:rFonts w:ascii="Times New Roman" w:hAnsi="Times New Roman"/>
          <w:sz w:val="28"/>
        </w:rPr>
      </w:pPr>
      <w:r>
        <w:rPr>
          <w:rFonts w:ascii="Times New Roman" w:hAnsi="Times New Roman"/>
          <w:sz w:val="28"/>
        </w:rPr>
        <w:t>6.2. Государственная регистрация прав на муниципальное недвижимое имущество и сделок с ним производится соответствующим учреждением юстиции по государственной регистрации прав на недвижимое имущество и сделок с ним на территории муниципального образования в соответствии с законом.</w:t>
      </w:r>
    </w:p>
    <w:p w:rsidR="00936E2E" w:rsidRDefault="0027180C">
      <w:pPr>
        <w:spacing w:after="0" w:line="240" w:lineRule="auto"/>
        <w:jc w:val="both"/>
        <w:rPr>
          <w:rFonts w:ascii="Times New Roman" w:hAnsi="Times New Roman"/>
          <w:sz w:val="28"/>
        </w:rPr>
      </w:pPr>
      <w:r>
        <w:rPr>
          <w:rFonts w:ascii="Times New Roman" w:hAnsi="Times New Roman"/>
          <w:sz w:val="28"/>
        </w:rPr>
        <w:t>6.3. Затраты на техническую паспортизацию объектов недвижимости и государственную регистрацию права муниципальной собственности предусматриваются в расходной части местного бюджета и финансируются из местного бюджета в соответствии с утвержденной сметой. </w:t>
      </w:r>
    </w:p>
    <w:p w:rsidR="00936E2E" w:rsidRDefault="0027180C">
      <w:pPr>
        <w:spacing w:after="0" w:line="240" w:lineRule="auto"/>
        <w:jc w:val="both"/>
        <w:rPr>
          <w:rFonts w:ascii="Times New Roman" w:hAnsi="Times New Roman"/>
          <w:sz w:val="28"/>
        </w:rPr>
      </w:pPr>
      <w:r>
        <w:rPr>
          <w:rFonts w:ascii="Times New Roman" w:hAnsi="Times New Roman"/>
          <w:sz w:val="28"/>
        </w:rPr>
        <w:t>  </w:t>
      </w:r>
    </w:p>
    <w:p w:rsidR="00936E2E" w:rsidRDefault="00936E2E">
      <w:pPr>
        <w:spacing w:after="100" w:line="240" w:lineRule="auto"/>
        <w:ind w:firstLine="720"/>
        <w:jc w:val="both"/>
        <w:rPr>
          <w:rFonts w:ascii="Times New Roman" w:hAnsi="Times New Roman"/>
          <w:sz w:val="28"/>
        </w:rPr>
      </w:pPr>
    </w:p>
    <w:p w:rsidR="00936E2E" w:rsidRDefault="0027180C">
      <w:pPr>
        <w:spacing w:after="100" w:line="240" w:lineRule="auto"/>
        <w:jc w:val="center"/>
        <w:rPr>
          <w:rFonts w:ascii="Times New Roman" w:hAnsi="Times New Roman"/>
          <w:b/>
          <w:sz w:val="28"/>
        </w:rPr>
      </w:pPr>
      <w:r>
        <w:rPr>
          <w:rFonts w:ascii="Open Sans" w:hAnsi="Open Sans"/>
          <w:b/>
          <w:color w:val="142438"/>
          <w:spacing w:val="2"/>
          <w:sz w:val="26"/>
          <w:highlight w:val="white"/>
        </w:rPr>
        <w:t>VII.</w:t>
      </w:r>
      <w:r>
        <w:rPr>
          <w:rFonts w:ascii="Times New Roman" w:hAnsi="Times New Roman"/>
          <w:b/>
          <w:sz w:val="28"/>
        </w:rPr>
        <w:t xml:space="preserve"> Доходы от использования муниципальной собственности</w:t>
      </w:r>
    </w:p>
    <w:p w:rsidR="00936E2E" w:rsidRDefault="00936E2E">
      <w:pPr>
        <w:spacing w:after="100" w:line="240" w:lineRule="auto"/>
        <w:jc w:val="center"/>
        <w:rPr>
          <w:rFonts w:ascii="Times New Roman" w:hAnsi="Times New Roman"/>
          <w:b/>
          <w:sz w:val="28"/>
        </w:rPr>
      </w:pPr>
    </w:p>
    <w:p w:rsidR="00936E2E" w:rsidRDefault="0027180C">
      <w:pPr>
        <w:spacing w:after="100" w:line="240" w:lineRule="auto"/>
        <w:jc w:val="both"/>
        <w:rPr>
          <w:rFonts w:ascii="Times New Roman" w:hAnsi="Times New Roman"/>
          <w:b/>
          <w:sz w:val="28"/>
        </w:rPr>
      </w:pPr>
      <w:r>
        <w:rPr>
          <w:rFonts w:ascii="Times New Roman" w:hAnsi="Times New Roman"/>
          <w:sz w:val="28"/>
        </w:rPr>
        <w:t>7.1.  К доходам от использования имущества, находящегося в муниципальной собственности, относятся:</w:t>
      </w:r>
    </w:p>
    <w:p w:rsidR="00936E2E" w:rsidRDefault="0027180C">
      <w:pPr>
        <w:spacing w:after="100" w:line="240" w:lineRule="auto"/>
        <w:jc w:val="both"/>
        <w:rPr>
          <w:rFonts w:ascii="Times New Roman" w:hAnsi="Times New Roman"/>
          <w:b/>
          <w:sz w:val="28"/>
        </w:rPr>
      </w:pPr>
      <w:r>
        <w:rPr>
          <w:rFonts w:ascii="Times New Roman" w:hAnsi="Times New Roman"/>
          <w:sz w:val="28"/>
        </w:rPr>
        <w:t>7.1.1. средства, получаемые в виде арендной платы либо иной платы за сдачу во временное владение и пользование или во временное пользование имущества, находящегося в муниципальной собственности;</w:t>
      </w:r>
    </w:p>
    <w:p w:rsidR="00936E2E" w:rsidRDefault="0027180C">
      <w:pPr>
        <w:spacing w:after="100" w:line="240" w:lineRule="auto"/>
        <w:jc w:val="both"/>
        <w:rPr>
          <w:rFonts w:ascii="Times New Roman" w:hAnsi="Times New Roman"/>
          <w:b/>
          <w:sz w:val="28"/>
        </w:rPr>
      </w:pPr>
      <w:r>
        <w:rPr>
          <w:rFonts w:ascii="Times New Roman" w:hAnsi="Times New Roman"/>
          <w:sz w:val="28"/>
        </w:rPr>
        <w:t>7.1.2. средства, получаемые от передачи имущества, находящегося в муниципальной собственности, под залог, в доверительное управление;</w:t>
      </w:r>
    </w:p>
    <w:p w:rsidR="00936E2E" w:rsidRDefault="0027180C">
      <w:pPr>
        <w:spacing w:after="100" w:line="240" w:lineRule="auto"/>
        <w:jc w:val="both"/>
        <w:rPr>
          <w:rFonts w:ascii="Times New Roman" w:hAnsi="Times New Roman"/>
          <w:b/>
          <w:sz w:val="28"/>
        </w:rPr>
      </w:pPr>
      <w:r>
        <w:rPr>
          <w:rFonts w:ascii="Times New Roman" w:hAnsi="Times New Roman"/>
          <w:sz w:val="28"/>
        </w:rPr>
        <w:t>7.1.3. доходы в виде прибыли, приходящейся на доли в уставных капиталах хозяйственных обществ, или дивидендов по акциям, принадлежащим муниципальному образованию;</w:t>
      </w:r>
    </w:p>
    <w:p w:rsidR="00936E2E" w:rsidRDefault="0027180C">
      <w:pPr>
        <w:spacing w:after="100" w:line="240" w:lineRule="auto"/>
        <w:jc w:val="both"/>
        <w:rPr>
          <w:rFonts w:ascii="Times New Roman" w:hAnsi="Times New Roman"/>
          <w:b/>
          <w:sz w:val="28"/>
        </w:rPr>
      </w:pPr>
      <w:r>
        <w:rPr>
          <w:rFonts w:ascii="Times New Roman" w:hAnsi="Times New Roman"/>
          <w:sz w:val="28"/>
        </w:rPr>
        <w:t>7.1.4. часть прибыли муниципальных унитарных предприятий, остающаяся после уплаты налогов и иных обязательных платежей;</w:t>
      </w:r>
    </w:p>
    <w:p w:rsidR="00936E2E" w:rsidRDefault="0027180C">
      <w:pPr>
        <w:spacing w:after="100" w:line="240" w:lineRule="auto"/>
        <w:jc w:val="both"/>
        <w:rPr>
          <w:rFonts w:ascii="Times New Roman" w:hAnsi="Times New Roman"/>
          <w:b/>
          <w:sz w:val="28"/>
        </w:rPr>
      </w:pPr>
      <w:r>
        <w:rPr>
          <w:rFonts w:ascii="Times New Roman" w:hAnsi="Times New Roman"/>
          <w:sz w:val="28"/>
        </w:rPr>
        <w:lastRenderedPageBreak/>
        <w:t>7.1.5. штрафные санкции за несвоевременную уплату арендных платежей при использовании объектов нежилого фонда и иного муниципального имущества;</w:t>
      </w:r>
    </w:p>
    <w:p w:rsidR="00936E2E" w:rsidRDefault="0027180C">
      <w:pPr>
        <w:spacing w:after="100" w:line="240" w:lineRule="auto"/>
        <w:jc w:val="both"/>
        <w:rPr>
          <w:rFonts w:ascii="Times New Roman" w:hAnsi="Times New Roman"/>
          <w:b/>
          <w:sz w:val="28"/>
        </w:rPr>
      </w:pPr>
      <w:r>
        <w:rPr>
          <w:rFonts w:ascii="Times New Roman" w:hAnsi="Times New Roman"/>
          <w:sz w:val="28"/>
        </w:rPr>
        <w:t>7.1.6. доходы от приватизации объектов муниципальной собственности;</w:t>
      </w:r>
    </w:p>
    <w:p w:rsidR="00936E2E" w:rsidRDefault="0027180C">
      <w:pPr>
        <w:spacing w:after="100" w:line="240" w:lineRule="auto"/>
        <w:jc w:val="both"/>
        <w:rPr>
          <w:rFonts w:ascii="Times New Roman" w:hAnsi="Times New Roman"/>
          <w:b/>
          <w:sz w:val="28"/>
        </w:rPr>
      </w:pPr>
      <w:r>
        <w:rPr>
          <w:rFonts w:ascii="Times New Roman" w:hAnsi="Times New Roman"/>
          <w:sz w:val="28"/>
        </w:rPr>
        <w:t>7.1.7. доходы от продажи активов (имущества) муниципальных учреждений и имущества ликвидированных муниципальных унитарных предприятий;</w:t>
      </w:r>
    </w:p>
    <w:p w:rsidR="00936E2E" w:rsidRDefault="0027180C">
      <w:pPr>
        <w:spacing w:after="100" w:line="240" w:lineRule="auto"/>
        <w:jc w:val="both"/>
        <w:rPr>
          <w:rFonts w:ascii="Times New Roman" w:hAnsi="Times New Roman"/>
          <w:b/>
          <w:sz w:val="28"/>
        </w:rPr>
      </w:pPr>
      <w:r>
        <w:rPr>
          <w:rFonts w:ascii="Times New Roman" w:hAnsi="Times New Roman"/>
          <w:sz w:val="28"/>
        </w:rPr>
        <w:t>7.1.8. доходы от продажи права аренды объектов нежилого фонда;</w:t>
      </w:r>
    </w:p>
    <w:p w:rsidR="00936E2E" w:rsidRDefault="0027180C">
      <w:pPr>
        <w:spacing w:after="100" w:line="240" w:lineRule="auto"/>
        <w:jc w:val="both"/>
        <w:rPr>
          <w:rFonts w:ascii="Times New Roman" w:hAnsi="Times New Roman"/>
          <w:b/>
          <w:sz w:val="28"/>
        </w:rPr>
      </w:pPr>
      <w:r>
        <w:rPr>
          <w:rFonts w:ascii="Times New Roman" w:hAnsi="Times New Roman"/>
          <w:sz w:val="28"/>
        </w:rPr>
        <w:t>7.1.9. другие предусмотренные законодательством Российской Федерации доходы от использования муниципальной собственности.</w:t>
      </w:r>
    </w:p>
    <w:p w:rsidR="00936E2E" w:rsidRDefault="0027180C">
      <w:pPr>
        <w:spacing w:after="100" w:line="240" w:lineRule="auto"/>
        <w:jc w:val="both"/>
        <w:rPr>
          <w:rFonts w:ascii="Times New Roman" w:hAnsi="Times New Roman"/>
          <w:b/>
          <w:sz w:val="28"/>
        </w:rPr>
      </w:pPr>
      <w:r>
        <w:rPr>
          <w:rFonts w:ascii="Times New Roman" w:hAnsi="Times New Roman"/>
          <w:sz w:val="28"/>
        </w:rPr>
        <w:t>7.2.  Средства от использования муниципальной собственности перечисляются в бюджет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27180C">
      <w:pPr>
        <w:spacing w:after="100" w:line="240" w:lineRule="auto"/>
        <w:jc w:val="both"/>
        <w:rPr>
          <w:rFonts w:ascii="Times New Roman" w:hAnsi="Times New Roman"/>
          <w:b/>
          <w:sz w:val="28"/>
        </w:rPr>
      </w:pPr>
      <w:r>
        <w:rPr>
          <w:rFonts w:ascii="Times New Roman" w:hAnsi="Times New Roman"/>
          <w:sz w:val="28"/>
        </w:rPr>
        <w:t>7.3. Контроль за перечислением и использованием денежных средств осуществляют Контрольно-счетный орган МР "</w:t>
      </w:r>
      <w:proofErr w:type="spellStart"/>
      <w:r>
        <w:rPr>
          <w:rFonts w:ascii="Times New Roman" w:hAnsi="Times New Roman"/>
          <w:sz w:val="28"/>
        </w:rPr>
        <w:t>Гергебильский</w:t>
      </w:r>
      <w:proofErr w:type="spellEnd"/>
      <w:r>
        <w:rPr>
          <w:rFonts w:ascii="Times New Roman" w:hAnsi="Times New Roman"/>
          <w:sz w:val="28"/>
        </w:rPr>
        <w:t xml:space="preserve"> район".</w:t>
      </w:r>
    </w:p>
    <w:p w:rsidR="00936E2E" w:rsidRDefault="00936E2E">
      <w:pPr>
        <w:spacing w:after="0" w:line="240" w:lineRule="auto"/>
        <w:ind w:firstLine="540"/>
        <w:jc w:val="both"/>
        <w:rPr>
          <w:rFonts w:ascii="Times New Roman" w:hAnsi="Times New Roman"/>
          <w:sz w:val="28"/>
        </w:rPr>
      </w:pPr>
    </w:p>
    <w:p w:rsidR="00936E2E" w:rsidRDefault="00936E2E">
      <w:pPr>
        <w:spacing w:after="0" w:line="240" w:lineRule="auto"/>
        <w:jc w:val="center"/>
        <w:rPr>
          <w:rFonts w:ascii="Times New Roman" w:hAnsi="Times New Roman"/>
          <w:sz w:val="28"/>
        </w:rPr>
      </w:pPr>
    </w:p>
    <w:p w:rsidR="00936E2E" w:rsidRDefault="0027180C">
      <w:pPr>
        <w:spacing w:after="0" w:line="240" w:lineRule="auto"/>
        <w:jc w:val="center"/>
        <w:rPr>
          <w:rFonts w:ascii="Times New Roman" w:hAnsi="Times New Roman"/>
          <w:sz w:val="28"/>
        </w:rPr>
      </w:pPr>
      <w:r>
        <w:rPr>
          <w:rFonts w:ascii="Times New Roman" w:hAnsi="Times New Roman"/>
          <w:b/>
          <w:sz w:val="28"/>
        </w:rPr>
        <w:t xml:space="preserve"> </w:t>
      </w:r>
      <w:r>
        <w:rPr>
          <w:rFonts w:ascii="Times New Roman" w:hAnsi="Times New Roman"/>
          <w:sz w:val="28"/>
        </w:rPr>
        <w:t> </w:t>
      </w:r>
      <w:r>
        <w:rPr>
          <w:rFonts w:ascii="Open Sans" w:hAnsi="Open Sans"/>
          <w:b/>
          <w:color w:val="142438"/>
          <w:spacing w:val="2"/>
          <w:sz w:val="26"/>
          <w:highlight w:val="white"/>
        </w:rPr>
        <w:t xml:space="preserve">VIII. </w:t>
      </w:r>
      <w:r>
        <w:rPr>
          <w:rFonts w:ascii="Times New Roman" w:hAnsi="Times New Roman"/>
          <w:b/>
          <w:sz w:val="28"/>
        </w:rPr>
        <w:t>Заключительные положения</w:t>
      </w:r>
    </w:p>
    <w:p w:rsidR="00936E2E" w:rsidRDefault="0027180C">
      <w:pPr>
        <w:spacing w:after="0" w:line="240" w:lineRule="auto"/>
        <w:jc w:val="both"/>
        <w:rPr>
          <w:rFonts w:ascii="Times New Roman" w:hAnsi="Times New Roman"/>
          <w:sz w:val="28"/>
        </w:rPr>
      </w:pPr>
      <w:r>
        <w:rPr>
          <w:rFonts w:ascii="Times New Roman" w:hAnsi="Times New Roman"/>
          <w:b/>
          <w:sz w:val="28"/>
        </w:rPr>
        <w:t> </w:t>
      </w:r>
    </w:p>
    <w:p w:rsidR="00936E2E" w:rsidRDefault="0027180C">
      <w:pPr>
        <w:spacing w:after="0" w:line="240" w:lineRule="auto"/>
        <w:ind w:firstLine="720"/>
        <w:jc w:val="both"/>
        <w:rPr>
          <w:rFonts w:ascii="Times New Roman" w:hAnsi="Times New Roman"/>
          <w:sz w:val="28"/>
        </w:rPr>
      </w:pPr>
      <w:r>
        <w:rPr>
          <w:rFonts w:ascii="Times New Roman" w:hAnsi="Times New Roman"/>
          <w:sz w:val="28"/>
        </w:rPr>
        <w:t>17.1. Все вопросы по управлению и распоряжению муниципальной собственностью, не урегулированные настоящим Положением, разрешаются в соответствии с действующим законодательством.</w:t>
      </w:r>
    </w:p>
    <w:p w:rsidR="00936E2E" w:rsidRDefault="0027180C">
      <w:pPr>
        <w:spacing w:after="0" w:line="240" w:lineRule="auto"/>
        <w:ind w:firstLine="720"/>
        <w:jc w:val="both"/>
        <w:rPr>
          <w:rFonts w:ascii="Times New Roman" w:hAnsi="Times New Roman"/>
          <w:sz w:val="28"/>
        </w:rPr>
      </w:pPr>
      <w:r>
        <w:rPr>
          <w:rFonts w:ascii="Times New Roman" w:hAnsi="Times New Roman"/>
          <w:sz w:val="28"/>
        </w:rPr>
        <w:t>17.2. Настоящее Положение вступает в силу с момента официального опубликования.    </w:t>
      </w:r>
    </w:p>
    <w:p w:rsidR="00936E2E" w:rsidRDefault="00936E2E">
      <w:pPr>
        <w:widowControl w:val="0"/>
        <w:tabs>
          <w:tab w:val="left" w:pos="1134"/>
        </w:tabs>
        <w:spacing w:after="0" w:line="240" w:lineRule="auto"/>
        <w:ind w:firstLine="709"/>
        <w:jc w:val="both"/>
        <w:rPr>
          <w:rFonts w:ascii="Times New Roman" w:hAnsi="Times New Roman"/>
          <w:sz w:val="28"/>
        </w:rPr>
      </w:pPr>
    </w:p>
    <w:p w:rsidR="00936E2E" w:rsidRDefault="00936E2E">
      <w:pPr>
        <w:jc w:val="center"/>
        <w:rPr>
          <w:rFonts w:ascii="Times New Roman" w:hAnsi="Times New Roman"/>
          <w:sz w:val="28"/>
        </w:rPr>
      </w:pPr>
    </w:p>
    <w:sectPr w:rsidR="00936E2E">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Nimbus Roman No9 L">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D68D3"/>
    <w:multiLevelType w:val="multilevel"/>
    <w:tmpl w:val="4B28C86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lef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36E2E"/>
    <w:rsid w:val="000609DE"/>
    <w:rsid w:val="000F288F"/>
    <w:rsid w:val="00174FF6"/>
    <w:rsid w:val="0027180C"/>
    <w:rsid w:val="00274F81"/>
    <w:rsid w:val="002A6678"/>
    <w:rsid w:val="003262D9"/>
    <w:rsid w:val="003C0F6E"/>
    <w:rsid w:val="003D1B7E"/>
    <w:rsid w:val="003D5BEA"/>
    <w:rsid w:val="005064A3"/>
    <w:rsid w:val="00537F7F"/>
    <w:rsid w:val="00702289"/>
    <w:rsid w:val="00710713"/>
    <w:rsid w:val="007C18F9"/>
    <w:rsid w:val="00936E2E"/>
    <w:rsid w:val="00963B50"/>
    <w:rsid w:val="00964445"/>
    <w:rsid w:val="0098031C"/>
    <w:rsid w:val="00C8198E"/>
    <w:rsid w:val="00CD0435"/>
    <w:rsid w:val="00D472F4"/>
    <w:rsid w:val="00EB7BCC"/>
    <w:rsid w:val="00F81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HTML">
    <w:name w:val="HTML Preformatted"/>
    <w:basedOn w:val="a"/>
    <w:link w:val="HTML0"/>
    <w:pPr>
      <w:spacing w:after="0" w:line="240" w:lineRule="auto"/>
    </w:pPr>
    <w:rPr>
      <w:rFonts w:ascii="Consolas" w:hAnsi="Consolas"/>
      <w:sz w:val="20"/>
    </w:rPr>
  </w:style>
  <w:style w:type="character" w:customStyle="1" w:styleId="HTML0">
    <w:name w:val="Стандартный HTML Знак"/>
    <w:basedOn w:val="1"/>
    <w:link w:val="HTML"/>
    <w:rPr>
      <w:rFonts w:ascii="Consolas" w:hAnsi="Consolas"/>
      <w:sz w:val="20"/>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a3">
    <w:name w:val="No Spacing"/>
    <w:link w:val="a4"/>
    <w:pPr>
      <w:spacing w:after="0" w:line="240" w:lineRule="auto"/>
    </w:pPr>
    <w:rPr>
      <w:rFonts w:ascii="Calibri" w:hAnsi="Calibri"/>
    </w:rPr>
  </w:style>
  <w:style w:type="character" w:customStyle="1" w:styleId="a4">
    <w:name w:val="Без интервала Знак"/>
    <w:link w:val="a3"/>
    <w:rPr>
      <w:rFonts w:ascii="Calibri" w:hAnsi="Calibri"/>
    </w:rPr>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customStyle="1" w:styleId="docdata">
    <w:name w:val="docdata"/>
    <w:basedOn w:val="a"/>
    <w:link w:val="docdata0"/>
    <w:pPr>
      <w:spacing w:beforeAutospacing="1" w:afterAutospacing="1" w:line="240" w:lineRule="auto"/>
    </w:pPr>
    <w:rPr>
      <w:rFonts w:ascii="Times New Roman" w:hAnsi="Times New Roman"/>
      <w:sz w:val="24"/>
    </w:rPr>
  </w:style>
  <w:style w:type="character" w:customStyle="1" w:styleId="docdata0">
    <w:name w:val="docdata"/>
    <w:basedOn w:val="1"/>
    <w:link w:val="docdata"/>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styleId="31">
    <w:name w:val="toc 3"/>
    <w:link w:val="32"/>
    <w:uiPriority w:val="39"/>
    <w:pPr>
      <w:ind w:left="400"/>
    </w:pPr>
  </w:style>
  <w:style w:type="character" w:customStyle="1" w:styleId="32">
    <w:name w:val="Оглавление 3 Знак"/>
    <w:link w:val="31"/>
  </w:style>
  <w:style w:type="paragraph" w:customStyle="1" w:styleId="12">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13">
    <w:name w:val="Гиперссылка1"/>
    <w:basedOn w:val="12"/>
    <w:link w:val="a5"/>
    <w:rPr>
      <w:color w:val="0000FF"/>
      <w:u w:val="single"/>
    </w:rPr>
  </w:style>
  <w:style w:type="character" w:styleId="a5">
    <w:name w:val="Hyperlink"/>
    <w:basedOn w:val="a0"/>
    <w:link w:val="13"/>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styleId="a6">
    <w:name w:val="Normal (Web)"/>
    <w:basedOn w:val="a"/>
    <w:link w:val="a7"/>
    <w:pPr>
      <w:spacing w:beforeAutospacing="1" w:afterAutospacing="1" w:line="240" w:lineRule="auto"/>
    </w:pPr>
    <w:rPr>
      <w:rFonts w:ascii="Times New Roman" w:hAnsi="Times New Roman"/>
      <w:sz w:val="24"/>
    </w:rPr>
  </w:style>
  <w:style w:type="character" w:customStyle="1" w:styleId="a7">
    <w:name w:val="Обычный (веб) Знак"/>
    <w:basedOn w:val="1"/>
    <w:link w:val="a6"/>
    <w:rPr>
      <w:rFonts w:ascii="Times New Roman" w:hAnsi="Times New Roman"/>
      <w:sz w:val="24"/>
    </w:rPr>
  </w:style>
  <w:style w:type="paragraph" w:styleId="51">
    <w:name w:val="toc 5"/>
    <w:link w:val="52"/>
    <w:uiPriority w:val="39"/>
    <w:pPr>
      <w:ind w:left="800"/>
    </w:pPr>
  </w:style>
  <w:style w:type="character" w:customStyle="1" w:styleId="52">
    <w:name w:val="Оглавление 5 Знак"/>
    <w:link w:val="51"/>
  </w:style>
  <w:style w:type="paragraph" w:styleId="a8">
    <w:name w:val="Subtitle"/>
    <w:link w:val="a9"/>
    <w:uiPriority w:val="11"/>
    <w:qFormat/>
    <w:rPr>
      <w:rFonts w:ascii="XO Thames" w:hAnsi="XO Thames"/>
      <w:i/>
      <w:color w:val="616161"/>
      <w:sz w:val="24"/>
    </w:rPr>
  </w:style>
  <w:style w:type="character" w:customStyle="1" w:styleId="a9">
    <w:name w:val="Подзаголовок Знак"/>
    <w:link w:val="a8"/>
    <w:rPr>
      <w:rFonts w:ascii="XO Thames" w:hAnsi="XO Thames"/>
      <w:i/>
      <w:color w:val="616161"/>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a">
    <w:name w:val="Title"/>
    <w:link w:val="ab"/>
    <w:uiPriority w:val="10"/>
    <w:qFormat/>
    <w:rPr>
      <w:rFonts w:ascii="XO Thames" w:hAnsi="XO Thames"/>
      <w:b/>
      <w:sz w:val="52"/>
    </w:rPr>
  </w:style>
  <w:style w:type="character" w:customStyle="1" w:styleId="ab">
    <w:name w:val="Название Знак"/>
    <w:link w:val="aa"/>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styleId="ac">
    <w:name w:val="List Paragraph"/>
    <w:basedOn w:val="a"/>
    <w:link w:val="ad"/>
    <w:pPr>
      <w:ind w:left="720"/>
      <w:contextualSpacing/>
    </w:pPr>
  </w:style>
  <w:style w:type="character" w:customStyle="1" w:styleId="ad">
    <w:name w:val="Абзац списка Знак"/>
    <w:basedOn w:val="1"/>
    <w:link w:val="ac"/>
  </w:style>
  <w:style w:type="paragraph" w:styleId="ae">
    <w:name w:val="Balloon Text"/>
    <w:basedOn w:val="a"/>
    <w:link w:val="af"/>
    <w:uiPriority w:val="99"/>
    <w:semiHidden/>
    <w:unhideWhenUsed/>
    <w:rsid w:val="00174FF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4F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9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6AB5385C48B5C8A092E82211608C4197BB6A590162486F46DDAC16F1D635F92ADDC957B1E91FBEB313FAC9456M5F1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22</Pages>
  <Words>6940</Words>
  <Characters>39562</Characters>
  <Application>Microsoft Office Word</Application>
  <DocSecurity>0</DocSecurity>
  <Lines>329</Lines>
  <Paragraphs>92</Paragraphs>
  <ScaleCrop>false</ScaleCrop>
  <Company/>
  <LinksUpToDate>false</LinksUpToDate>
  <CharactersWithSpaces>46410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RobotComp.ru</cp:lastModifiedBy>
  <cp:revision>26</cp:revision>
  <dcterms:created xsi:type="dcterms:W3CDTF">2026-03-11T08:35:00Z</dcterms:created>
  <dcterms:modified xsi:type="dcterms:W3CDTF">2026-03-30T07:09:00Z</dcterms:modified>
</cp:coreProperties>
</file>