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CC" w:rsidRDefault="00116DFE" w:rsidP="00116D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8675" cy="857250"/>
            <wp:effectExtent l="0" t="0" r="9525" b="0"/>
            <wp:docPr id="1" name="Рисунок 6" descr="ÐÐ°ÑÑÐ¸Ð½ÐºÐ¸ Ð¿Ð¾ Ð·Ð°Ð¿ÑÐ¾ÑÑ Ð³ÐµÑÐ± ÑÐµÑÐ¿ÑÐ±Ð»Ð¸ÐºÐ¸ Ð´Ð°Ð³ÐµÑÑÐ°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ÐÐ°ÑÑÐ¸Ð½ÐºÐ¸ Ð¿Ð¾ Ð·Ð°Ð¿ÑÐ¾ÑÑ Ð³ÐµÑÐ± ÑÐµÑÐ¿ÑÐ±Ð»Ð¸ÐºÐ¸ Ð´Ð°Ð³ÐµÑÑÐ°Ð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CC" w:rsidRPr="00F16BF9" w:rsidRDefault="00163FCC" w:rsidP="00347694">
      <w:pPr>
        <w:pStyle w:val="1"/>
        <w:ind w:left="-567"/>
        <w:rPr>
          <w:rFonts w:ascii="Times New Roman" w:hAnsi="Times New Roman"/>
          <w:b/>
          <w:sz w:val="32"/>
          <w:szCs w:val="32"/>
        </w:rPr>
      </w:pPr>
      <w:r w:rsidRPr="00F16BF9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F16BF9">
        <w:rPr>
          <w:rFonts w:ascii="Times New Roman" w:hAnsi="Times New Roman"/>
          <w:b/>
          <w:sz w:val="32"/>
          <w:szCs w:val="32"/>
        </w:rPr>
        <w:t>АДМИНИСТРАЦИЯ</w:t>
      </w:r>
    </w:p>
    <w:p w:rsidR="00163FCC" w:rsidRPr="00F16BF9" w:rsidRDefault="00163FCC" w:rsidP="00347694">
      <w:pPr>
        <w:pStyle w:val="1"/>
        <w:ind w:left="-567"/>
        <w:rPr>
          <w:rFonts w:ascii="Times New Roman" w:hAnsi="Times New Roman"/>
          <w:b/>
          <w:sz w:val="32"/>
          <w:szCs w:val="32"/>
        </w:rPr>
      </w:pPr>
      <w:r w:rsidRPr="00F16BF9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F16BF9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163FCC" w:rsidRDefault="00163FCC" w:rsidP="00347694">
      <w:pPr>
        <w:pStyle w:val="1"/>
        <w:ind w:left="-567"/>
        <w:rPr>
          <w:rFonts w:ascii="Times New Roman" w:hAnsi="Times New Roman"/>
          <w:b/>
          <w:sz w:val="32"/>
          <w:szCs w:val="32"/>
        </w:rPr>
      </w:pPr>
      <w:r w:rsidRPr="00F16BF9">
        <w:rPr>
          <w:rFonts w:ascii="Times New Roman" w:hAnsi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F16BF9">
        <w:rPr>
          <w:rFonts w:ascii="Times New Roman" w:hAnsi="Times New Roman"/>
          <w:b/>
          <w:sz w:val="32"/>
          <w:szCs w:val="32"/>
        </w:rPr>
        <w:t>«ГЕРГЕБИЛЬСКИЙ РАЙОН»</w:t>
      </w:r>
    </w:p>
    <w:p w:rsidR="00163FCC" w:rsidRPr="00256727" w:rsidRDefault="00163FCC" w:rsidP="00347694">
      <w:pPr>
        <w:pStyle w:val="1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56727">
        <w:rPr>
          <w:rFonts w:ascii="Times New Roman" w:hAnsi="Times New Roman"/>
          <w:b/>
          <w:sz w:val="24"/>
          <w:szCs w:val="24"/>
        </w:rPr>
        <w:t>368250, ул. Наиба Идриса, д.№ 7,</w:t>
      </w:r>
    </w:p>
    <w:p w:rsidR="00163FCC" w:rsidRPr="00256727" w:rsidRDefault="00163FCC" w:rsidP="00347694">
      <w:pPr>
        <w:pStyle w:val="1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56727">
        <w:rPr>
          <w:rFonts w:ascii="Times New Roman" w:hAnsi="Times New Roman"/>
          <w:b/>
          <w:sz w:val="24"/>
          <w:szCs w:val="24"/>
        </w:rPr>
        <w:t>с. Гергебиль, Гергебильского района, Республики Дагестан</w:t>
      </w:r>
    </w:p>
    <w:p w:rsidR="00163FCC" w:rsidRPr="00256727" w:rsidRDefault="00163FCC" w:rsidP="00347694">
      <w:pPr>
        <w:pStyle w:val="1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56727">
        <w:rPr>
          <w:rFonts w:ascii="Times New Roman" w:hAnsi="Times New Roman"/>
          <w:b/>
          <w:sz w:val="24"/>
          <w:szCs w:val="24"/>
        </w:rPr>
        <w:t>тел</w:t>
      </w:r>
      <w:r>
        <w:rPr>
          <w:rFonts w:ascii="Times New Roman" w:hAnsi="Times New Roman"/>
          <w:b/>
          <w:sz w:val="24"/>
          <w:szCs w:val="24"/>
        </w:rPr>
        <w:t>.</w:t>
      </w:r>
      <w:r w:rsidRPr="002567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6727">
        <w:rPr>
          <w:rFonts w:ascii="Times New Roman" w:hAnsi="Times New Roman"/>
          <w:b/>
          <w:sz w:val="24"/>
          <w:szCs w:val="24"/>
        </w:rPr>
        <w:t>(87255) 23-2-01, факс: 23-2-46,</w:t>
      </w:r>
    </w:p>
    <w:p w:rsidR="00163FCC" w:rsidRDefault="00163FCC" w:rsidP="00347694">
      <w:pPr>
        <w:pStyle w:val="1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5672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56727">
        <w:rPr>
          <w:rFonts w:ascii="Times New Roman" w:hAnsi="Times New Roman"/>
          <w:b/>
          <w:sz w:val="24"/>
          <w:szCs w:val="24"/>
        </w:rPr>
        <w:t>-</w:t>
      </w:r>
      <w:r w:rsidRPr="00256727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56727">
        <w:rPr>
          <w:rFonts w:ascii="Times New Roman" w:hAnsi="Times New Roman"/>
          <w:b/>
          <w:sz w:val="24"/>
          <w:szCs w:val="24"/>
        </w:rPr>
        <w:t>:</w:t>
      </w:r>
      <w:r w:rsidRPr="00256727">
        <w:rPr>
          <w:rFonts w:ascii="Times New Roman" w:hAnsi="Times New Roman"/>
          <w:b/>
          <w:sz w:val="24"/>
          <w:szCs w:val="24"/>
          <w:lang w:val="en-US"/>
        </w:rPr>
        <w:t>mogergebil</w:t>
      </w:r>
      <w:r w:rsidRPr="00256727">
        <w:rPr>
          <w:rFonts w:ascii="Times New Roman" w:hAnsi="Times New Roman"/>
          <w:b/>
          <w:sz w:val="24"/>
          <w:szCs w:val="24"/>
        </w:rPr>
        <w:t>@</w:t>
      </w:r>
      <w:r w:rsidRPr="00256727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256727">
        <w:rPr>
          <w:rFonts w:ascii="Times New Roman" w:hAnsi="Times New Roman"/>
          <w:b/>
          <w:sz w:val="24"/>
          <w:szCs w:val="24"/>
        </w:rPr>
        <w:t>.</w:t>
      </w:r>
      <w:r w:rsidRPr="00256727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256727">
        <w:rPr>
          <w:rFonts w:ascii="Times New Roman" w:hAnsi="Times New Roman"/>
          <w:b/>
          <w:sz w:val="24"/>
          <w:szCs w:val="24"/>
        </w:rPr>
        <w:t xml:space="preserve">, </w:t>
      </w:r>
      <w:hyperlink r:id="rId8" w:history="1">
        <w:r w:rsidRPr="00EF389A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EF389A">
          <w:rPr>
            <w:rStyle w:val="aa"/>
            <w:rFonts w:ascii="Times New Roman" w:hAnsi="Times New Roman"/>
            <w:b/>
            <w:sz w:val="24"/>
            <w:szCs w:val="24"/>
          </w:rPr>
          <w:t>.гергебиль.рф</w:t>
        </w:r>
      </w:hyperlink>
    </w:p>
    <w:p w:rsidR="00163FCC" w:rsidRPr="00727B2F" w:rsidRDefault="00163FCC" w:rsidP="00347694">
      <w:pPr>
        <w:pStyle w:val="1"/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</w:p>
    <w:p w:rsidR="00163FCC" w:rsidRDefault="00163FCC" w:rsidP="00347694">
      <w:pPr>
        <w:pStyle w:val="1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A8389B" w:rsidTr="00A8389B">
        <w:trPr>
          <w:trHeight w:val="83"/>
        </w:trPr>
        <w:tc>
          <w:tcPr>
            <w:tcW w:w="956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8389B" w:rsidRDefault="00A838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№</w:t>
            </w:r>
            <w:r w:rsidR="00A62983">
              <w:rPr>
                <w:sz w:val="24"/>
                <w:szCs w:val="24"/>
                <w:u w:val="single"/>
              </w:rPr>
              <w:t>01-03/35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A6298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</w:t>
            </w:r>
            <w:r w:rsidR="00A6298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«</w:t>
            </w:r>
            <w:r w:rsidR="00A62983">
              <w:rPr>
                <w:sz w:val="24"/>
                <w:szCs w:val="24"/>
                <w:u w:val="single"/>
              </w:rPr>
              <w:t>31</w:t>
            </w:r>
            <w:r>
              <w:rPr>
                <w:sz w:val="24"/>
                <w:szCs w:val="24"/>
              </w:rPr>
              <w:t xml:space="preserve">» </w:t>
            </w:r>
            <w:r w:rsidR="00A62983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 xml:space="preserve"> 2021 г.</w:t>
            </w:r>
          </w:p>
        </w:tc>
      </w:tr>
    </w:tbl>
    <w:p w:rsidR="00A8389B" w:rsidRDefault="00A8389B" w:rsidP="00A8389B">
      <w:pPr>
        <w:rPr>
          <w:b/>
          <w:color w:val="000000"/>
          <w:sz w:val="28"/>
          <w:szCs w:val="28"/>
          <w:lang w:bidi="ru-RU"/>
        </w:rPr>
      </w:pPr>
    </w:p>
    <w:p w:rsidR="00A8389B" w:rsidRPr="00A8389B" w:rsidRDefault="00A8389B" w:rsidP="00A8389B">
      <w:pPr>
        <w:jc w:val="center"/>
        <w:rPr>
          <w:rFonts w:ascii="Times New Roman" w:hAnsi="Times New Roman"/>
          <w:b/>
          <w:color w:val="000000"/>
          <w:lang w:bidi="ru-RU"/>
        </w:rPr>
      </w:pPr>
      <w:r w:rsidRPr="00A8389B">
        <w:rPr>
          <w:rFonts w:ascii="Times New Roman" w:hAnsi="Times New Roman"/>
          <w:b/>
          <w:color w:val="000000"/>
          <w:lang w:bidi="ru-RU"/>
        </w:rPr>
        <w:t>ПОСТАНОВЛЕНИЕ</w:t>
      </w:r>
    </w:p>
    <w:p w:rsidR="00A8389B" w:rsidRDefault="00A8389B" w:rsidP="00A8389B">
      <w:pPr>
        <w:jc w:val="center"/>
        <w:rPr>
          <w:szCs w:val="18"/>
        </w:rPr>
      </w:pPr>
    </w:p>
    <w:p w:rsidR="00A8389B" w:rsidRDefault="00A8389B" w:rsidP="00A8389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sub_1"/>
      <w:r>
        <w:rPr>
          <w:rFonts w:ascii="Times New Roman" w:hAnsi="Times New Roman" w:cs="Times New Roman"/>
          <w:szCs w:val="22"/>
        </w:rPr>
        <w:t>ОБ УТВЕРЖДЕНИИ ПРИМЕРНЫХ ФОРМ ДОГОВОРОВ В ОТНОШЕНИИ</w:t>
      </w:r>
    </w:p>
    <w:p w:rsidR="00A8389B" w:rsidRDefault="00A8389B" w:rsidP="00A8389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ЗЕМЕЛЬНЫХ УЧАСТКОВ, НАХОДЯЩИХСЯ В МУНИЦИПАЛЬНОЙ</w:t>
      </w:r>
    </w:p>
    <w:p w:rsidR="00A8389B" w:rsidRDefault="00A8389B" w:rsidP="00A8389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СОБСТВЕННОСТИ МР «ГЕРГЕБИЛЬСКИЙ РАЙОН» РЕСПУБЛИКИ ДАГЕСТАН</w:t>
      </w:r>
    </w:p>
    <w:p w:rsidR="00A8389B" w:rsidRDefault="00A8389B" w:rsidP="00A8389B">
      <w:pPr>
        <w:shd w:val="clear" w:color="auto" w:fill="FFFFFF"/>
        <w:ind w:firstLine="195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A8389B" w:rsidRDefault="00A8389B" w:rsidP="00A83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89B" w:rsidRDefault="00A8389B" w:rsidP="00A83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Style w:val="aa"/>
            <w:rFonts w:ascii="Times New Roman" w:hAnsi="Times New Roman"/>
            <w:sz w:val="28"/>
            <w:szCs w:val="28"/>
          </w:rPr>
          <w:t>"д"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Дагестан от 7 августа 2018 г. N 111 "О мерах по повышению эффективности управления земельными ресурсами Республики Дагестан" (интернет-портал правовой информации (http://www.pravo.gov.ru), 2018, 8 августа, N 0500201808080005) </w:t>
      </w:r>
    </w:p>
    <w:p w:rsidR="00A8389B" w:rsidRDefault="00A62983" w:rsidP="00A83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«Гергебильский район» постановляет:</w:t>
      </w:r>
      <w:bookmarkStart w:id="1" w:name="_GoBack"/>
      <w:bookmarkEnd w:id="1"/>
    </w:p>
    <w:p w:rsidR="00A8389B" w:rsidRDefault="00A8389B" w:rsidP="00A8389B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примерные формы:</w:t>
      </w:r>
    </w:p>
    <w:p w:rsidR="00A8389B" w:rsidRDefault="007B4C93" w:rsidP="00A838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34" w:history="1">
        <w:r w:rsidR="00A8389B">
          <w:rPr>
            <w:rStyle w:val="aa"/>
            <w:rFonts w:ascii="Times New Roman" w:hAnsi="Times New Roman"/>
            <w:sz w:val="28"/>
            <w:szCs w:val="28"/>
          </w:rPr>
          <w:t>договора</w:t>
        </w:r>
      </w:hyperlink>
      <w:r w:rsidR="00A8389B">
        <w:rPr>
          <w:rFonts w:ascii="Times New Roman" w:hAnsi="Times New Roman" w:cs="Times New Roman"/>
          <w:sz w:val="28"/>
          <w:szCs w:val="28"/>
        </w:rPr>
        <w:t xml:space="preserve"> аренды земельного участка, находящегося в муниципальной собственности МР «</w:t>
      </w:r>
      <w:r w:rsidR="00A8389B" w:rsidRPr="00A8389B">
        <w:rPr>
          <w:rFonts w:ascii="Times New Roman" w:hAnsi="Times New Roman" w:cs="Times New Roman"/>
          <w:sz w:val="28"/>
          <w:szCs w:val="28"/>
        </w:rPr>
        <w:t>Гергебильский</w:t>
      </w:r>
      <w:r w:rsidR="00A8389B">
        <w:rPr>
          <w:rFonts w:ascii="Times New Roman" w:hAnsi="Times New Roman" w:cs="Times New Roman"/>
          <w:szCs w:val="22"/>
        </w:rPr>
        <w:t xml:space="preserve"> </w:t>
      </w:r>
      <w:r w:rsidR="00A8389B">
        <w:rPr>
          <w:rFonts w:ascii="Times New Roman" w:hAnsi="Times New Roman" w:cs="Times New Roman"/>
          <w:sz w:val="28"/>
          <w:szCs w:val="28"/>
        </w:rPr>
        <w:t>район» Республики Дагестан (далее - земельный участок) (приложение N 1 к настоящему постановлению);</w:t>
      </w:r>
    </w:p>
    <w:p w:rsidR="00A8389B" w:rsidRDefault="007B4C93" w:rsidP="00A838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1007" w:history="1">
        <w:r w:rsidR="00A8389B">
          <w:rPr>
            <w:rStyle w:val="aa"/>
            <w:rFonts w:ascii="Times New Roman" w:hAnsi="Times New Roman"/>
            <w:sz w:val="28"/>
            <w:szCs w:val="28"/>
          </w:rPr>
          <w:t>договора</w:t>
        </w:r>
      </w:hyperlink>
      <w:r w:rsidR="00A8389B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земельным участком, находящимся в муниципальной собственности МР «Гергебильский район» Республики Дагестан (приложение N 2 к настоящему постановлению);</w:t>
      </w:r>
    </w:p>
    <w:p w:rsidR="00A8389B" w:rsidRDefault="007B4C93" w:rsidP="00A838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1823" w:history="1">
        <w:r w:rsidR="00A8389B">
          <w:rPr>
            <w:rStyle w:val="aa"/>
            <w:rFonts w:ascii="Times New Roman" w:hAnsi="Times New Roman"/>
            <w:sz w:val="28"/>
            <w:szCs w:val="28"/>
          </w:rPr>
          <w:t>договора</w:t>
        </w:r>
      </w:hyperlink>
      <w:r w:rsidR="00A8389B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участка, находящегося в муниципальной собственности МР «Гергебильский район» Республики Дагестан, в собственность бесплатно (приложение N 3 к настоящему постановлению);</w:t>
      </w:r>
    </w:p>
    <w:p w:rsidR="00A8389B" w:rsidRDefault="007B4C93" w:rsidP="00A838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2183" w:history="1">
        <w:r w:rsidR="00A8389B">
          <w:rPr>
            <w:rStyle w:val="aa"/>
            <w:rFonts w:ascii="Times New Roman" w:hAnsi="Times New Roman"/>
            <w:sz w:val="28"/>
            <w:szCs w:val="28"/>
          </w:rPr>
          <w:t>договора</w:t>
        </w:r>
      </w:hyperlink>
      <w:r w:rsidR="00A8389B">
        <w:rPr>
          <w:rFonts w:ascii="Times New Roman" w:hAnsi="Times New Roman" w:cs="Times New Roman"/>
          <w:sz w:val="28"/>
          <w:szCs w:val="28"/>
        </w:rPr>
        <w:t xml:space="preserve"> купли-продажи земельного участка, находящегося в </w:t>
      </w:r>
      <w:r w:rsidR="00A8389B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МР «Гергебильский район» Республики Дагестан (приложение N 4 к настоящему постановлению);</w:t>
      </w:r>
    </w:p>
    <w:p w:rsidR="00A8389B" w:rsidRDefault="007B4C93" w:rsidP="00A838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P2631" w:history="1">
        <w:r w:rsidR="00A8389B">
          <w:rPr>
            <w:rStyle w:val="aa"/>
            <w:rFonts w:ascii="Times New Roman" w:hAnsi="Times New Roman"/>
            <w:sz w:val="28"/>
            <w:szCs w:val="28"/>
          </w:rPr>
          <w:t>договора</w:t>
        </w:r>
      </w:hyperlink>
      <w:r w:rsidR="00A8389B">
        <w:rPr>
          <w:rFonts w:ascii="Times New Roman" w:hAnsi="Times New Roman" w:cs="Times New Roman"/>
          <w:sz w:val="28"/>
          <w:szCs w:val="28"/>
        </w:rPr>
        <w:t xml:space="preserve"> мены земельного участка, находящегося в муниципальной собственности МР «Гергебильский район» Республики Дагестан (приложение N 5 к настоящему постановлению).</w:t>
      </w:r>
    </w:p>
    <w:p w:rsidR="00A8389B" w:rsidRDefault="002546EF" w:rsidP="002546EF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Опубликовать настоящее постановление на официальном сайте администрации МР «Гергебильский район»</w:t>
      </w:r>
    </w:p>
    <w:p w:rsidR="002546EF" w:rsidRDefault="002546EF" w:rsidP="002546EF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8389B" w:rsidRPr="002546EF" w:rsidRDefault="00A8389B" w:rsidP="00A8389B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546EF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МР «Гергебильский</w:t>
      </w:r>
      <w:r w:rsidR="002546EF" w:rsidRPr="002546EF">
        <w:rPr>
          <w:rFonts w:ascii="Times New Roman" w:hAnsi="Times New Roman"/>
          <w:color w:val="000000" w:themeColor="text1"/>
          <w:sz w:val="28"/>
          <w:szCs w:val="28"/>
        </w:rPr>
        <w:t xml:space="preserve"> район»  Абдулкеримова М. А</w:t>
      </w:r>
      <w:r w:rsidRPr="002546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389B" w:rsidRDefault="00A8389B" w:rsidP="00A8389B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</w:p>
    <w:p w:rsidR="00A8389B" w:rsidRDefault="00A8389B" w:rsidP="00A8389B">
      <w:pPr>
        <w:tabs>
          <w:tab w:val="num" w:pos="0"/>
        </w:tabs>
        <w:jc w:val="both"/>
        <w:rPr>
          <w:b/>
        </w:rPr>
      </w:pPr>
    </w:p>
    <w:p w:rsidR="00A8389B" w:rsidRDefault="00A8389B" w:rsidP="00A8389B">
      <w:pPr>
        <w:tabs>
          <w:tab w:val="num" w:pos="0"/>
        </w:tabs>
        <w:jc w:val="both"/>
        <w:rPr>
          <w:b/>
          <w:color w:val="000000" w:themeColor="text1"/>
        </w:rPr>
      </w:pPr>
    </w:p>
    <w:p w:rsidR="002546EF" w:rsidRDefault="002546EF" w:rsidP="00A838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389B" w:rsidRPr="002546EF" w:rsidRDefault="00A8389B" w:rsidP="00A8389B">
      <w:pPr>
        <w:rPr>
          <w:rFonts w:ascii="Times New Roman" w:hAnsi="Times New Roman"/>
          <w:sz w:val="28"/>
          <w:szCs w:val="28"/>
        </w:rPr>
      </w:pPr>
      <w:r w:rsidRPr="002546EF">
        <w:rPr>
          <w:rFonts w:ascii="Times New Roman" w:hAnsi="Times New Roman"/>
          <w:sz w:val="28"/>
          <w:szCs w:val="28"/>
        </w:rPr>
        <w:t>МР «Гергебильский</w:t>
      </w:r>
      <w:r w:rsidR="002546EF">
        <w:rPr>
          <w:rFonts w:ascii="Times New Roman" w:hAnsi="Times New Roman"/>
          <w:sz w:val="28"/>
          <w:szCs w:val="28"/>
        </w:rP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 w:rsidR="002546EF" w:rsidRPr="002546EF">
        <w:rPr>
          <w:rFonts w:ascii="Times New Roman" w:hAnsi="Times New Roman"/>
          <w:sz w:val="28"/>
          <w:szCs w:val="28"/>
        </w:rPr>
        <w:t>М. М. Тагиров</w:t>
      </w:r>
    </w:p>
    <w:p w:rsidR="00163FCC" w:rsidRPr="00A8389B" w:rsidRDefault="00163FCC" w:rsidP="00A8389B">
      <w:pPr>
        <w:ind w:right="-96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sectPr w:rsidR="00163FCC" w:rsidRPr="00A8389B" w:rsidSect="00347694">
      <w:pgSz w:w="11906" w:h="16838"/>
      <w:pgMar w:top="540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93" w:rsidRDefault="007B4C93" w:rsidP="00EA6F32">
      <w:pPr>
        <w:spacing w:after="0" w:line="240" w:lineRule="auto"/>
      </w:pPr>
      <w:r>
        <w:separator/>
      </w:r>
    </w:p>
  </w:endnote>
  <w:endnote w:type="continuationSeparator" w:id="0">
    <w:p w:rsidR="007B4C93" w:rsidRDefault="007B4C93" w:rsidP="00EA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93" w:rsidRDefault="007B4C93" w:rsidP="00EA6F32">
      <w:pPr>
        <w:spacing w:after="0" w:line="240" w:lineRule="auto"/>
      </w:pPr>
      <w:r>
        <w:separator/>
      </w:r>
    </w:p>
  </w:footnote>
  <w:footnote w:type="continuationSeparator" w:id="0">
    <w:p w:rsidR="007B4C93" w:rsidRDefault="007B4C93" w:rsidP="00EA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ED1"/>
    <w:multiLevelType w:val="hybridMultilevel"/>
    <w:tmpl w:val="648CA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69FD"/>
    <w:multiLevelType w:val="hybridMultilevel"/>
    <w:tmpl w:val="EBFCD5F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6D4409"/>
    <w:multiLevelType w:val="hybridMultilevel"/>
    <w:tmpl w:val="648CA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E1306D"/>
    <w:multiLevelType w:val="multilevel"/>
    <w:tmpl w:val="F3965F8C"/>
    <w:lvl w:ilvl="0">
      <w:start w:val="3"/>
      <w:numFmt w:val="decimal"/>
      <w:lvlText w:val="%1-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5252510D"/>
    <w:multiLevelType w:val="hybridMultilevel"/>
    <w:tmpl w:val="D9F64E62"/>
    <w:lvl w:ilvl="0" w:tplc="C3B8E4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D50304"/>
    <w:multiLevelType w:val="hybridMultilevel"/>
    <w:tmpl w:val="C866AEBE"/>
    <w:lvl w:ilvl="0" w:tplc="37DE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F"/>
    <w:rsid w:val="00007730"/>
    <w:rsid w:val="00023C6A"/>
    <w:rsid w:val="000A35F4"/>
    <w:rsid w:val="000A5002"/>
    <w:rsid w:val="000A7E6E"/>
    <w:rsid w:val="000B2BB4"/>
    <w:rsid w:val="000F2253"/>
    <w:rsid w:val="00112610"/>
    <w:rsid w:val="00116DFE"/>
    <w:rsid w:val="00160FDD"/>
    <w:rsid w:val="00161592"/>
    <w:rsid w:val="00163FCC"/>
    <w:rsid w:val="001763A7"/>
    <w:rsid w:val="0019623D"/>
    <w:rsid w:val="001B3555"/>
    <w:rsid w:val="001F5D9D"/>
    <w:rsid w:val="00203BB7"/>
    <w:rsid w:val="002065DF"/>
    <w:rsid w:val="002546EF"/>
    <w:rsid w:val="00256727"/>
    <w:rsid w:val="00265537"/>
    <w:rsid w:val="002B41F3"/>
    <w:rsid w:val="002C2B6E"/>
    <w:rsid w:val="002E16C3"/>
    <w:rsid w:val="00311C12"/>
    <w:rsid w:val="00314AE3"/>
    <w:rsid w:val="00347694"/>
    <w:rsid w:val="003655D0"/>
    <w:rsid w:val="00387707"/>
    <w:rsid w:val="003A741D"/>
    <w:rsid w:val="003F4185"/>
    <w:rsid w:val="00410899"/>
    <w:rsid w:val="0041592E"/>
    <w:rsid w:val="00496A3A"/>
    <w:rsid w:val="004C033C"/>
    <w:rsid w:val="004D3161"/>
    <w:rsid w:val="0056375B"/>
    <w:rsid w:val="00573569"/>
    <w:rsid w:val="005A0224"/>
    <w:rsid w:val="005B6590"/>
    <w:rsid w:val="005C54C0"/>
    <w:rsid w:val="005E6FF5"/>
    <w:rsid w:val="00604432"/>
    <w:rsid w:val="006110FA"/>
    <w:rsid w:val="006331F9"/>
    <w:rsid w:val="00653115"/>
    <w:rsid w:val="00656B1B"/>
    <w:rsid w:val="006C152F"/>
    <w:rsid w:val="006D3579"/>
    <w:rsid w:val="00706492"/>
    <w:rsid w:val="0071379A"/>
    <w:rsid w:val="00727B2F"/>
    <w:rsid w:val="00752EC4"/>
    <w:rsid w:val="00780771"/>
    <w:rsid w:val="0079281F"/>
    <w:rsid w:val="007973C1"/>
    <w:rsid w:val="007B4C93"/>
    <w:rsid w:val="007B6A41"/>
    <w:rsid w:val="0080679A"/>
    <w:rsid w:val="008135BB"/>
    <w:rsid w:val="00856D15"/>
    <w:rsid w:val="008718A9"/>
    <w:rsid w:val="00873B9F"/>
    <w:rsid w:val="00880DD0"/>
    <w:rsid w:val="008E243B"/>
    <w:rsid w:val="00943CD2"/>
    <w:rsid w:val="00947047"/>
    <w:rsid w:val="009849BE"/>
    <w:rsid w:val="009A4833"/>
    <w:rsid w:val="009A77EF"/>
    <w:rsid w:val="009D0C4F"/>
    <w:rsid w:val="009D666E"/>
    <w:rsid w:val="009E4998"/>
    <w:rsid w:val="009E7379"/>
    <w:rsid w:val="00A62983"/>
    <w:rsid w:val="00A8389B"/>
    <w:rsid w:val="00AA1C0C"/>
    <w:rsid w:val="00AD0D0C"/>
    <w:rsid w:val="00B17D7A"/>
    <w:rsid w:val="00B2102B"/>
    <w:rsid w:val="00B271A0"/>
    <w:rsid w:val="00B76F35"/>
    <w:rsid w:val="00B811AF"/>
    <w:rsid w:val="00BA3469"/>
    <w:rsid w:val="00BF1058"/>
    <w:rsid w:val="00BF3DAC"/>
    <w:rsid w:val="00C5784A"/>
    <w:rsid w:val="00C61C69"/>
    <w:rsid w:val="00C638CC"/>
    <w:rsid w:val="00CB2291"/>
    <w:rsid w:val="00CB6439"/>
    <w:rsid w:val="00CD5514"/>
    <w:rsid w:val="00D02D73"/>
    <w:rsid w:val="00D237D6"/>
    <w:rsid w:val="00D76A27"/>
    <w:rsid w:val="00DC4D87"/>
    <w:rsid w:val="00E61293"/>
    <w:rsid w:val="00E76B79"/>
    <w:rsid w:val="00EA0EBF"/>
    <w:rsid w:val="00EA6F32"/>
    <w:rsid w:val="00EB3AF9"/>
    <w:rsid w:val="00EB5681"/>
    <w:rsid w:val="00EC4ED2"/>
    <w:rsid w:val="00EE0D92"/>
    <w:rsid w:val="00EE4C4F"/>
    <w:rsid w:val="00EE7518"/>
    <w:rsid w:val="00EF389A"/>
    <w:rsid w:val="00F16BF9"/>
    <w:rsid w:val="00F63813"/>
    <w:rsid w:val="00F743E6"/>
    <w:rsid w:val="00FB389D"/>
    <w:rsid w:val="00FE21ED"/>
    <w:rsid w:val="00FF3F79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E4E38"/>
  <w15:docId w15:val="{B7BED7B0-A586-4F77-B541-EBA0B5DA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6A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A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6F32"/>
    <w:rPr>
      <w:rFonts w:cs="Times New Roman"/>
    </w:rPr>
  </w:style>
  <w:style w:type="paragraph" w:styleId="a7">
    <w:name w:val="footer"/>
    <w:basedOn w:val="a"/>
    <w:link w:val="a8"/>
    <w:uiPriority w:val="99"/>
    <w:rsid w:val="00EA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A6F32"/>
    <w:rPr>
      <w:rFonts w:cs="Times New Roman"/>
    </w:rPr>
  </w:style>
  <w:style w:type="table" w:styleId="a9">
    <w:name w:val="Table Grid"/>
    <w:basedOn w:val="a1"/>
    <w:uiPriority w:val="99"/>
    <w:rsid w:val="00EA6F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EE7518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A3469"/>
    <w:pPr>
      <w:ind w:left="720"/>
      <w:contextualSpacing/>
    </w:pPr>
  </w:style>
  <w:style w:type="paragraph" w:customStyle="1" w:styleId="1">
    <w:name w:val="Без интервала1"/>
    <w:uiPriority w:val="99"/>
    <w:rsid w:val="00347694"/>
    <w:rPr>
      <w:rFonts w:eastAsia="Times New Roman"/>
      <w:lang w:eastAsia="en-US"/>
    </w:rPr>
  </w:style>
  <w:style w:type="paragraph" w:customStyle="1" w:styleId="ConsPlusTitle">
    <w:name w:val="ConsPlusTitle"/>
    <w:rsid w:val="00A838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A8389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9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77;&#1088;&#1075;&#1077;&#1073;&#1080;&#1083;&#1100;.&#1088;&#1092;" TargetMode="External"/><Relationship Id="rId13" Type="http://schemas.openxmlformats.org/officeDocument/2006/relationships/hyperlink" Target="file:///C:\Users\admin_001\Desktop\&#1055;&#1054;&#1057;&#1058;&#1040;&#1053;&#1054;&#1042;&#1051;&#1045;&#1053;&#1048;&#1045;%20&#1086;&#1073;%20&#1091;&#1090;&#1074;&#1077;&#1088;&#1078;&#1076;&#1077;&#1085;&#1080;&#1080;%20&#1092;&#1086;&#1088;&#1084;&#1099;%20&#1076;&#1086;&#1075;&#1086;&#1074;&#1086;&#1088;&#1086;&#107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admin_001\Desktop\&#1055;&#1054;&#1057;&#1058;&#1040;&#1053;&#1054;&#1042;&#1051;&#1045;&#1053;&#1048;&#1045;%20&#1086;&#1073;%20&#1091;&#1090;&#1074;&#1077;&#1088;&#1078;&#1076;&#1077;&#1085;&#1080;&#1080;%20&#1092;&#1086;&#1088;&#1084;&#1099;%20&#1076;&#1086;&#1075;&#1086;&#1074;&#1086;&#1088;&#1086;&#1074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_001\Desktop\&#1055;&#1054;&#1057;&#1058;&#1040;&#1053;&#1054;&#1042;&#1051;&#1045;&#1053;&#1048;&#1045;%20&#1086;&#1073;%20&#1091;&#1090;&#1074;&#1077;&#1088;&#1078;&#1076;&#1077;&#1085;&#1080;&#1080;%20&#1092;&#1086;&#1088;&#1084;&#1099;%20&#1076;&#1086;&#1075;&#1086;&#1074;&#1086;&#1088;&#1086;&#1074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_001\Desktop\&#1055;&#1054;&#1057;&#1058;&#1040;&#1053;&#1054;&#1042;&#1051;&#1045;&#1053;&#1048;&#1045;%20&#1086;&#1073;%20&#1091;&#1090;&#1074;&#1077;&#1088;&#1078;&#1076;&#1077;&#1085;&#1080;&#1080;%20&#1092;&#1086;&#1088;&#1084;&#1099;%20&#1076;&#1086;&#1075;&#1086;&#1074;&#1086;&#1088;&#1086;&#1074;.docx" TargetMode="External"/><Relationship Id="rId10" Type="http://schemas.openxmlformats.org/officeDocument/2006/relationships/hyperlink" Target="consultantplus://offline/ref=1C0ED1648BD25622C4E96CB5140BD9ACA7BDD3BD2EFAD4628227F4D73FDC968EAAA1EEA1A867A630B59F23262540F4283103C6110D96BB6AB3E48E2BY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ED1648BD25622C4E96CB5140BD9ACA7BDD3BD2EFAD4628227F4D73FDC968EAAA1EEA1A867A630B59F23222540F4283103C6110D96BB6AB3E48E2BY6H" TargetMode="External"/><Relationship Id="rId14" Type="http://schemas.openxmlformats.org/officeDocument/2006/relationships/hyperlink" Target="file:///C:\Users\admin_001\Desktop\&#1055;&#1054;&#1057;&#1058;&#1040;&#1053;&#1054;&#1042;&#1051;&#1045;&#1053;&#1048;&#1045;%20&#1086;&#1073;%20&#1091;&#1090;&#1074;&#1077;&#1088;&#1078;&#1076;&#1077;&#1085;&#1080;&#1080;%20&#1092;&#1086;&#1088;&#1084;&#1099;%20&#1076;&#1086;&#1075;&#1086;&#1074;&#1086;&#1088;&#1086;&#107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admin_001</cp:lastModifiedBy>
  <cp:revision>4</cp:revision>
  <cp:lastPrinted>2020-09-22T11:40:00Z</cp:lastPrinted>
  <dcterms:created xsi:type="dcterms:W3CDTF">2021-03-19T07:04:00Z</dcterms:created>
  <dcterms:modified xsi:type="dcterms:W3CDTF">2021-04-01T06:16:00Z</dcterms:modified>
</cp:coreProperties>
</file>