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7D" w:rsidRDefault="00927B7D" w:rsidP="00927B7D">
      <w:pPr>
        <w:pStyle w:val="a3"/>
        <w:rPr>
          <w:rFonts w:eastAsiaTheme="minorHAnsi" w:cstheme="minorBidi"/>
          <w:sz w:val="24"/>
          <w:szCs w:val="22"/>
          <w:lang w:eastAsia="en-US"/>
        </w:rPr>
      </w:pPr>
    </w:p>
    <w:p w:rsidR="008551B6" w:rsidRDefault="008551B6" w:rsidP="00927B7D">
      <w:pPr>
        <w:pStyle w:val="a3"/>
        <w:rPr>
          <w:rFonts w:eastAsiaTheme="minorHAnsi" w:cstheme="minorBidi"/>
          <w:sz w:val="24"/>
          <w:szCs w:val="22"/>
          <w:lang w:eastAsia="en-US"/>
        </w:rPr>
      </w:pPr>
    </w:p>
    <w:p w:rsidR="008551B6" w:rsidRDefault="008551B6" w:rsidP="00927B7D">
      <w:pPr>
        <w:pStyle w:val="a3"/>
        <w:rPr>
          <w:rFonts w:eastAsiaTheme="minorHAnsi" w:cstheme="minorBidi"/>
          <w:sz w:val="24"/>
          <w:szCs w:val="22"/>
          <w:lang w:eastAsia="en-US"/>
        </w:rPr>
      </w:pPr>
    </w:p>
    <w:p w:rsidR="008551B6" w:rsidRDefault="008551B6" w:rsidP="008551B6">
      <w:pPr>
        <w:pStyle w:val="a3"/>
        <w:rPr>
          <w:szCs w:val="28"/>
        </w:rPr>
      </w:pPr>
      <w:r>
        <w:t xml:space="preserve">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1B6" w:rsidRDefault="008551B6" w:rsidP="008551B6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8551B6" w:rsidRDefault="008551B6" w:rsidP="008551B6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8551B6" w:rsidRPr="002F043A" w:rsidRDefault="008551B6" w:rsidP="008551B6">
      <w:pPr>
        <w:pStyle w:val="a3"/>
        <w:rPr>
          <w:sz w:val="24"/>
        </w:rPr>
      </w:pPr>
    </w:p>
    <w:p w:rsidR="008551B6" w:rsidRPr="005D609A" w:rsidRDefault="008551B6" w:rsidP="008551B6">
      <w:pPr>
        <w:pStyle w:val="a3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8551B6" w:rsidRPr="005D609A" w:rsidRDefault="008551B6" w:rsidP="008551B6">
      <w:pPr>
        <w:pStyle w:val="a3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8551B6" w:rsidRPr="00166710" w:rsidRDefault="008551B6" w:rsidP="008551B6">
      <w:pPr>
        <w:pStyle w:val="a3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8551B6" w:rsidRDefault="00601C3E" w:rsidP="008551B6">
      <w:pPr>
        <w:rPr>
          <w:b/>
        </w:rPr>
      </w:pPr>
      <w:r>
        <w:rPr>
          <w:b/>
        </w:rPr>
        <w:t xml:space="preserve">      </w:t>
      </w:r>
      <w:r w:rsidR="00B77218">
        <w:rPr>
          <w:b/>
        </w:rPr>
        <w:t xml:space="preserve">25 </w:t>
      </w:r>
      <w:r w:rsidR="00256BE8">
        <w:rPr>
          <w:b/>
        </w:rPr>
        <w:t>.02.</w:t>
      </w:r>
      <w:r>
        <w:rPr>
          <w:b/>
        </w:rPr>
        <w:t>2020</w:t>
      </w:r>
      <w:r w:rsidR="008551B6">
        <w:rPr>
          <w:b/>
        </w:rPr>
        <w:t xml:space="preserve">г.                                                                                              № </w:t>
      </w:r>
      <w:r w:rsidR="00B77218">
        <w:rPr>
          <w:b/>
        </w:rPr>
        <w:t>01-35-04</w:t>
      </w:r>
      <w:r w:rsidR="008551B6">
        <w:rPr>
          <w:b/>
        </w:rPr>
        <w:t xml:space="preserve">                    </w:t>
      </w:r>
      <w:r w:rsidR="008551B6">
        <w:rPr>
          <w:rFonts w:eastAsia="Calibri" w:cs="Times New Roman"/>
          <w:b/>
          <w:sz w:val="28"/>
          <w:szCs w:val="28"/>
        </w:rPr>
        <w:t xml:space="preserve">  </w:t>
      </w:r>
    </w:p>
    <w:p w:rsidR="00927B7D" w:rsidRPr="008551B6" w:rsidRDefault="008551B6" w:rsidP="00927B7D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                                    </w:t>
      </w:r>
      <w:r w:rsidR="00927B7D" w:rsidRPr="006844BF">
        <w:rPr>
          <w:b/>
          <w:sz w:val="28"/>
          <w:szCs w:val="28"/>
        </w:rPr>
        <w:t xml:space="preserve">  Решение</w:t>
      </w:r>
    </w:p>
    <w:p w:rsidR="006844BF" w:rsidRDefault="00927B7D" w:rsidP="00927B7D">
      <w:pPr>
        <w:rPr>
          <w:rFonts w:cs="Times New Roman"/>
          <w:szCs w:val="24"/>
        </w:rPr>
      </w:pPr>
      <w:r w:rsidRPr="00C8394B">
        <w:rPr>
          <w:rFonts w:cs="Times New Roman"/>
          <w:szCs w:val="24"/>
        </w:rPr>
        <w:t xml:space="preserve">                          </w:t>
      </w:r>
    </w:p>
    <w:p w:rsidR="00927B7D" w:rsidRPr="00C8394B" w:rsidRDefault="006844BF" w:rsidP="00927B7D">
      <w:pPr>
        <w:rPr>
          <w:rFonts w:eastAsia="Calibri" w:cs="Times New Roman"/>
          <w:b/>
          <w:szCs w:val="24"/>
        </w:rPr>
      </w:pPr>
      <w:r>
        <w:rPr>
          <w:rFonts w:cs="Times New Roman"/>
          <w:szCs w:val="24"/>
        </w:rPr>
        <w:t xml:space="preserve">                                    </w:t>
      </w:r>
      <w:r w:rsidR="00927B7D" w:rsidRPr="00C8394B">
        <w:rPr>
          <w:rFonts w:eastAsia="Calibri" w:cs="Times New Roman"/>
          <w:b/>
          <w:szCs w:val="24"/>
        </w:rPr>
        <w:t>Об отчете Председателя Собрания депутатов</w:t>
      </w:r>
    </w:p>
    <w:p w:rsidR="00927B7D" w:rsidRPr="00C8394B" w:rsidRDefault="00927B7D" w:rsidP="00927B7D">
      <w:pPr>
        <w:jc w:val="center"/>
        <w:rPr>
          <w:rFonts w:eastAsia="Calibri" w:cs="Times New Roman"/>
          <w:b/>
          <w:szCs w:val="24"/>
        </w:rPr>
      </w:pPr>
      <w:r w:rsidRPr="00C8394B">
        <w:rPr>
          <w:rFonts w:eastAsia="Calibri" w:cs="Times New Roman"/>
          <w:b/>
          <w:szCs w:val="24"/>
        </w:rPr>
        <w:t>«О работе Собрания депутатов муниципального района</w:t>
      </w:r>
    </w:p>
    <w:p w:rsidR="00927B7D" w:rsidRPr="00C8394B" w:rsidRDefault="004C50BF" w:rsidP="00927B7D">
      <w:p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«</w:t>
      </w:r>
      <w:proofErr w:type="spellStart"/>
      <w:r>
        <w:rPr>
          <w:rFonts w:eastAsia="Calibri" w:cs="Times New Roman"/>
          <w:b/>
          <w:szCs w:val="24"/>
        </w:rPr>
        <w:t>Гергебильский</w:t>
      </w:r>
      <w:proofErr w:type="spellEnd"/>
      <w:r w:rsidR="00E625D2">
        <w:rPr>
          <w:rFonts w:eastAsia="Calibri" w:cs="Times New Roman"/>
          <w:b/>
          <w:szCs w:val="24"/>
        </w:rPr>
        <w:t xml:space="preserve"> район» за 2019</w:t>
      </w:r>
      <w:r w:rsidR="00927B7D" w:rsidRPr="00C8394B">
        <w:rPr>
          <w:rFonts w:eastAsia="Calibri" w:cs="Times New Roman"/>
          <w:b/>
          <w:szCs w:val="24"/>
        </w:rPr>
        <w:t>год»</w:t>
      </w:r>
    </w:p>
    <w:p w:rsidR="00927B7D" w:rsidRPr="00C8394B" w:rsidRDefault="00E625D2">
      <w:pPr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927B7D" w:rsidRPr="00C8394B">
        <w:rPr>
          <w:rFonts w:cs="Times New Roman"/>
          <w:szCs w:val="24"/>
        </w:rPr>
        <w:t xml:space="preserve"> </w:t>
      </w:r>
      <w:proofErr w:type="gramStart"/>
      <w:r w:rsidR="00927B7D" w:rsidRPr="00C8394B">
        <w:rPr>
          <w:rFonts w:cs="Times New Roman"/>
          <w:szCs w:val="24"/>
        </w:rPr>
        <w:t xml:space="preserve">В соответствии со статьями 35, 36 Федерального закона от 06.10.2003 года № 131 - ФЗ «Об общих принципах организации местного самоуправления в </w:t>
      </w:r>
      <w:r w:rsidR="009E7D97" w:rsidRPr="00C8394B">
        <w:rPr>
          <w:rFonts w:cs="Times New Roman"/>
          <w:szCs w:val="24"/>
        </w:rPr>
        <w:t>Российской Федерации, статьей 25</w:t>
      </w:r>
      <w:r w:rsidR="00927B7D" w:rsidRPr="00C8394B">
        <w:rPr>
          <w:rFonts w:cs="Times New Roman"/>
          <w:szCs w:val="24"/>
        </w:rPr>
        <w:t xml:space="preserve"> Устава муниципального образования «</w:t>
      </w:r>
      <w:proofErr w:type="spellStart"/>
      <w:r w:rsidR="00927B7D" w:rsidRPr="00C8394B">
        <w:rPr>
          <w:rFonts w:cs="Times New Roman"/>
          <w:szCs w:val="24"/>
        </w:rPr>
        <w:t>Гергебильский</w:t>
      </w:r>
      <w:proofErr w:type="spellEnd"/>
      <w:r w:rsidR="00927B7D" w:rsidRPr="00C8394B">
        <w:rPr>
          <w:rFonts w:cs="Times New Roman"/>
          <w:szCs w:val="24"/>
        </w:rPr>
        <w:t xml:space="preserve"> район», заслушав отчет председателя Собрания депутатов</w:t>
      </w:r>
      <w:r w:rsidR="00D42CE6" w:rsidRPr="00C8394B">
        <w:rPr>
          <w:rFonts w:cs="Times New Roman"/>
          <w:szCs w:val="24"/>
        </w:rPr>
        <w:t xml:space="preserve"> МР « </w:t>
      </w:r>
      <w:proofErr w:type="spellStart"/>
      <w:r w:rsidR="00D42CE6" w:rsidRPr="00C8394B">
        <w:rPr>
          <w:rFonts w:cs="Times New Roman"/>
          <w:szCs w:val="24"/>
        </w:rPr>
        <w:t>Гергебильский</w:t>
      </w:r>
      <w:proofErr w:type="spellEnd"/>
      <w:r w:rsidR="00D42CE6" w:rsidRPr="00C8394B">
        <w:rPr>
          <w:rFonts w:cs="Times New Roman"/>
          <w:szCs w:val="24"/>
        </w:rPr>
        <w:t xml:space="preserve"> район» Тагирова М.М. </w:t>
      </w:r>
      <w:r w:rsidR="00927B7D" w:rsidRPr="00C8394B">
        <w:rPr>
          <w:rFonts w:cs="Times New Roman"/>
          <w:szCs w:val="24"/>
        </w:rPr>
        <w:t xml:space="preserve"> </w:t>
      </w:r>
      <w:r w:rsidR="00D42CE6" w:rsidRPr="00C8394B">
        <w:rPr>
          <w:rFonts w:eastAsia="Calibri" w:cs="Times New Roman"/>
          <w:szCs w:val="24"/>
        </w:rPr>
        <w:t>«О работе Собрания депутатов муниципального райо</w:t>
      </w:r>
      <w:r w:rsidR="0024707B">
        <w:rPr>
          <w:rFonts w:eastAsia="Calibri" w:cs="Times New Roman"/>
          <w:szCs w:val="24"/>
        </w:rPr>
        <w:t>на «</w:t>
      </w:r>
      <w:proofErr w:type="spellStart"/>
      <w:r w:rsidR="0024707B">
        <w:rPr>
          <w:rFonts w:eastAsia="Calibri" w:cs="Times New Roman"/>
          <w:szCs w:val="24"/>
        </w:rPr>
        <w:t>Гергебильский</w:t>
      </w:r>
      <w:proofErr w:type="spellEnd"/>
      <w:r w:rsidR="0024707B">
        <w:rPr>
          <w:rFonts w:eastAsia="Calibri" w:cs="Times New Roman"/>
          <w:szCs w:val="24"/>
        </w:rPr>
        <w:t xml:space="preserve"> район» за 2019</w:t>
      </w:r>
      <w:r w:rsidR="00D42CE6" w:rsidRPr="00C8394B">
        <w:rPr>
          <w:rFonts w:eastAsia="Calibri" w:cs="Times New Roman"/>
          <w:szCs w:val="24"/>
        </w:rPr>
        <w:t xml:space="preserve">год», </w:t>
      </w:r>
      <w:r w:rsidR="00927B7D" w:rsidRPr="00C8394B">
        <w:rPr>
          <w:rFonts w:cs="Times New Roman"/>
          <w:szCs w:val="24"/>
        </w:rPr>
        <w:t>С</w:t>
      </w:r>
      <w:r w:rsidR="00D42CE6" w:rsidRPr="00C8394B">
        <w:rPr>
          <w:rFonts w:cs="Times New Roman"/>
          <w:szCs w:val="24"/>
        </w:rPr>
        <w:t xml:space="preserve">обрание депутатов МР « </w:t>
      </w:r>
      <w:proofErr w:type="spellStart"/>
      <w:r w:rsidR="00D42CE6" w:rsidRPr="00C8394B">
        <w:rPr>
          <w:rFonts w:cs="Times New Roman"/>
          <w:szCs w:val="24"/>
        </w:rPr>
        <w:t>Гергебильский</w:t>
      </w:r>
      <w:proofErr w:type="spellEnd"/>
      <w:r w:rsidR="00D42CE6" w:rsidRPr="00C8394B">
        <w:rPr>
          <w:rFonts w:cs="Times New Roman"/>
          <w:szCs w:val="24"/>
        </w:rPr>
        <w:t xml:space="preserve"> район»</w:t>
      </w:r>
      <w:proofErr w:type="gramEnd"/>
    </w:p>
    <w:p w:rsidR="00927B7D" w:rsidRPr="00C8394B" w:rsidRDefault="00927B7D">
      <w:pPr>
        <w:rPr>
          <w:rFonts w:cs="Times New Roman"/>
          <w:b/>
          <w:szCs w:val="24"/>
        </w:rPr>
      </w:pPr>
      <w:r w:rsidRPr="00C8394B">
        <w:rPr>
          <w:rFonts w:cs="Times New Roman"/>
          <w:szCs w:val="24"/>
        </w:rPr>
        <w:t xml:space="preserve">                      </w:t>
      </w:r>
      <w:r w:rsidR="00D42CE6" w:rsidRPr="00C8394B">
        <w:rPr>
          <w:rFonts w:cs="Times New Roman"/>
          <w:szCs w:val="24"/>
        </w:rPr>
        <w:t xml:space="preserve">                            </w:t>
      </w:r>
      <w:r w:rsidRPr="00C8394B">
        <w:rPr>
          <w:rFonts w:cs="Times New Roman"/>
          <w:szCs w:val="24"/>
        </w:rPr>
        <w:t xml:space="preserve"> </w:t>
      </w:r>
      <w:r w:rsidRPr="00C8394B">
        <w:rPr>
          <w:rFonts w:cs="Times New Roman"/>
          <w:b/>
          <w:szCs w:val="24"/>
        </w:rPr>
        <w:t xml:space="preserve">РЕШИЛО: </w:t>
      </w:r>
    </w:p>
    <w:p w:rsidR="00927B7D" w:rsidRPr="00C8394B" w:rsidRDefault="004C50BF">
      <w:pPr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 отчет П</w:t>
      </w:r>
      <w:r w:rsidR="00927B7D" w:rsidRPr="00C8394B">
        <w:rPr>
          <w:rFonts w:cs="Times New Roman"/>
          <w:szCs w:val="24"/>
        </w:rPr>
        <w:t>редседателя Собрания депутатов</w:t>
      </w:r>
      <w:r w:rsidR="00D42CE6" w:rsidRPr="00C8394B">
        <w:rPr>
          <w:rFonts w:cs="Times New Roman"/>
          <w:szCs w:val="24"/>
        </w:rPr>
        <w:t xml:space="preserve"> </w:t>
      </w:r>
      <w:r w:rsidR="00D42CE6" w:rsidRPr="00C8394B">
        <w:rPr>
          <w:rFonts w:eastAsia="Calibri" w:cs="Times New Roman"/>
          <w:szCs w:val="24"/>
        </w:rPr>
        <w:t>«О работе Собрания депутатов муниципального райо</w:t>
      </w:r>
      <w:r w:rsidR="0024707B">
        <w:rPr>
          <w:rFonts w:eastAsia="Calibri" w:cs="Times New Roman"/>
          <w:szCs w:val="24"/>
        </w:rPr>
        <w:t>на «</w:t>
      </w:r>
      <w:proofErr w:type="spellStart"/>
      <w:r w:rsidR="0024707B">
        <w:rPr>
          <w:rFonts w:eastAsia="Calibri" w:cs="Times New Roman"/>
          <w:szCs w:val="24"/>
        </w:rPr>
        <w:t>Гергебильский</w:t>
      </w:r>
      <w:proofErr w:type="spellEnd"/>
      <w:r w:rsidR="0024707B">
        <w:rPr>
          <w:rFonts w:eastAsia="Calibri" w:cs="Times New Roman"/>
          <w:szCs w:val="24"/>
        </w:rPr>
        <w:t xml:space="preserve"> район» за 2019</w:t>
      </w:r>
      <w:r w:rsidR="00D42CE6" w:rsidRPr="00C8394B">
        <w:rPr>
          <w:rFonts w:eastAsia="Calibri" w:cs="Times New Roman"/>
          <w:szCs w:val="24"/>
        </w:rPr>
        <w:t xml:space="preserve">год» </w:t>
      </w:r>
      <w:r w:rsidR="006844BF">
        <w:rPr>
          <w:rFonts w:eastAsia="Calibri" w:cs="Times New Roman"/>
          <w:szCs w:val="24"/>
        </w:rPr>
        <w:t>(</w:t>
      </w:r>
      <w:r w:rsidR="00927B7D" w:rsidRPr="00C8394B">
        <w:rPr>
          <w:rFonts w:cs="Times New Roman"/>
          <w:szCs w:val="24"/>
        </w:rPr>
        <w:t>согласно приложению.</w:t>
      </w:r>
      <w:r w:rsidR="006844BF">
        <w:rPr>
          <w:rFonts w:cs="Times New Roman"/>
          <w:szCs w:val="24"/>
        </w:rPr>
        <w:t>)</w:t>
      </w:r>
      <w:r w:rsidR="00927B7D" w:rsidRPr="00C8394B">
        <w:rPr>
          <w:rFonts w:cs="Times New Roman"/>
          <w:szCs w:val="24"/>
        </w:rPr>
        <w:t xml:space="preserve"> </w:t>
      </w:r>
    </w:p>
    <w:p w:rsidR="00927B7D" w:rsidRPr="00C8394B" w:rsidRDefault="00927B7D" w:rsidP="00D42CE6">
      <w:pPr>
        <w:rPr>
          <w:rFonts w:eastAsia="Calibri" w:cs="Times New Roman"/>
          <w:szCs w:val="24"/>
        </w:rPr>
      </w:pPr>
      <w:r w:rsidRPr="00C8394B">
        <w:rPr>
          <w:rFonts w:cs="Times New Roman"/>
          <w:szCs w:val="24"/>
        </w:rPr>
        <w:t xml:space="preserve">2. Признать деятельность </w:t>
      </w:r>
      <w:r w:rsidR="00D42CE6" w:rsidRPr="00C8394B">
        <w:rPr>
          <w:rFonts w:eastAsia="Calibri" w:cs="Times New Roman"/>
          <w:szCs w:val="24"/>
        </w:rPr>
        <w:t>Собрания депутатов муниципального района «</w:t>
      </w:r>
      <w:proofErr w:type="spellStart"/>
      <w:r w:rsidR="00D42CE6" w:rsidRPr="00C8394B">
        <w:rPr>
          <w:rFonts w:eastAsia="Calibri" w:cs="Times New Roman"/>
          <w:szCs w:val="24"/>
        </w:rPr>
        <w:t>Гергебильский</w:t>
      </w:r>
      <w:proofErr w:type="spellEnd"/>
      <w:r w:rsidR="00D42CE6" w:rsidRPr="00C8394B">
        <w:rPr>
          <w:rFonts w:eastAsia="Calibri" w:cs="Times New Roman"/>
          <w:szCs w:val="24"/>
        </w:rPr>
        <w:t xml:space="preserve"> район</w:t>
      </w:r>
      <w:r w:rsidR="00D42CE6" w:rsidRPr="00C8394B">
        <w:rPr>
          <w:rFonts w:cs="Times New Roman"/>
          <w:szCs w:val="24"/>
        </w:rPr>
        <w:t xml:space="preserve">  и его </w:t>
      </w:r>
      <w:r w:rsidRPr="00C8394B">
        <w:rPr>
          <w:rFonts w:cs="Times New Roman"/>
          <w:szCs w:val="24"/>
        </w:rPr>
        <w:t>председателя</w:t>
      </w:r>
      <w:r w:rsidR="006844BF">
        <w:rPr>
          <w:rFonts w:cs="Times New Roman"/>
          <w:szCs w:val="24"/>
        </w:rPr>
        <w:t xml:space="preserve"> Тагирова М.М.</w:t>
      </w:r>
      <w:r w:rsidR="0024707B">
        <w:rPr>
          <w:rFonts w:cs="Times New Roman"/>
          <w:szCs w:val="24"/>
        </w:rPr>
        <w:t xml:space="preserve"> за 2019</w:t>
      </w:r>
      <w:r w:rsidRPr="00C8394B">
        <w:rPr>
          <w:rFonts w:cs="Times New Roman"/>
          <w:szCs w:val="24"/>
        </w:rPr>
        <w:t xml:space="preserve"> год удовлетворительной.</w:t>
      </w:r>
    </w:p>
    <w:p w:rsidR="00927B7D" w:rsidRPr="00C8394B" w:rsidRDefault="00927B7D">
      <w:pPr>
        <w:rPr>
          <w:rFonts w:cs="Times New Roman"/>
          <w:szCs w:val="24"/>
        </w:rPr>
      </w:pPr>
      <w:r w:rsidRPr="00C8394B">
        <w:rPr>
          <w:rFonts w:cs="Times New Roman"/>
          <w:szCs w:val="24"/>
        </w:rPr>
        <w:t xml:space="preserve"> 3. Настоящее решение вступает в силу со дня его принятия, и подлежит размещению на официальном сайте Администрации</w:t>
      </w:r>
      <w:r w:rsidR="00D42CE6" w:rsidRPr="00C8394B">
        <w:rPr>
          <w:rFonts w:cs="Times New Roman"/>
          <w:szCs w:val="24"/>
        </w:rPr>
        <w:t xml:space="preserve"> МО « </w:t>
      </w:r>
      <w:proofErr w:type="spellStart"/>
      <w:r w:rsidR="00D42CE6" w:rsidRPr="00C8394B">
        <w:rPr>
          <w:rFonts w:cs="Times New Roman"/>
          <w:szCs w:val="24"/>
        </w:rPr>
        <w:t>Гергебильский</w:t>
      </w:r>
      <w:proofErr w:type="spellEnd"/>
      <w:r w:rsidR="00D42CE6" w:rsidRPr="00C8394B">
        <w:rPr>
          <w:rFonts w:cs="Times New Roman"/>
          <w:szCs w:val="24"/>
        </w:rPr>
        <w:t xml:space="preserve"> район» </w:t>
      </w:r>
      <w:r w:rsidRPr="00C8394B">
        <w:rPr>
          <w:rFonts w:cs="Times New Roman"/>
          <w:szCs w:val="24"/>
        </w:rPr>
        <w:t xml:space="preserve"> в сети Интернет.</w:t>
      </w:r>
    </w:p>
    <w:p w:rsidR="008618D6" w:rsidRPr="00C8394B" w:rsidRDefault="006844B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927B7D" w:rsidRPr="00C8394B">
        <w:rPr>
          <w:rFonts w:cs="Times New Roman"/>
          <w:szCs w:val="24"/>
        </w:rPr>
        <w:t>4. Контроль за исполнением настоящего решения возложить на комиссию по вопросам местного самоуправления</w:t>
      </w:r>
      <w:proofErr w:type="gramStart"/>
      <w:r w:rsidR="00927B7D" w:rsidRPr="00C8394B">
        <w:rPr>
          <w:rFonts w:cs="Times New Roman"/>
          <w:szCs w:val="24"/>
        </w:rPr>
        <w:t xml:space="preserve"> </w:t>
      </w:r>
      <w:r>
        <w:t>,</w:t>
      </w:r>
      <w:proofErr w:type="gramEnd"/>
      <w:r>
        <w:t xml:space="preserve"> законности, правопорядку и депутатской этике.                   (</w:t>
      </w:r>
      <w:proofErr w:type="spellStart"/>
      <w:r>
        <w:t>Раджабова</w:t>
      </w:r>
      <w:proofErr w:type="spellEnd"/>
      <w:r>
        <w:t xml:space="preserve"> С.М.)</w:t>
      </w:r>
    </w:p>
    <w:p w:rsidR="006844BF" w:rsidRDefault="00D42CE6">
      <w:pPr>
        <w:rPr>
          <w:b/>
        </w:rPr>
      </w:pPr>
      <w:r w:rsidRPr="00D42CE6">
        <w:rPr>
          <w:b/>
        </w:rPr>
        <w:t xml:space="preserve"> </w:t>
      </w:r>
      <w:r w:rsidR="006844BF">
        <w:rPr>
          <w:b/>
        </w:rPr>
        <w:t>Председатель</w:t>
      </w:r>
    </w:p>
    <w:p w:rsidR="006844BF" w:rsidRDefault="006844BF">
      <w:pPr>
        <w:rPr>
          <w:b/>
        </w:rPr>
      </w:pPr>
      <w:r>
        <w:rPr>
          <w:b/>
        </w:rPr>
        <w:t>Собрания депутатов</w:t>
      </w:r>
    </w:p>
    <w:p w:rsidR="00C8394B" w:rsidRDefault="006844BF">
      <w:pPr>
        <w:rPr>
          <w:b/>
        </w:rPr>
      </w:pPr>
      <w:r>
        <w:rPr>
          <w:b/>
        </w:rPr>
        <w:t xml:space="preserve">МР « </w:t>
      </w:r>
      <w:proofErr w:type="spellStart"/>
      <w:r>
        <w:rPr>
          <w:b/>
        </w:rPr>
        <w:t>Гергебильский</w:t>
      </w:r>
      <w:proofErr w:type="spellEnd"/>
      <w:r>
        <w:rPr>
          <w:b/>
        </w:rPr>
        <w:t xml:space="preserve"> район»</w:t>
      </w:r>
      <w:r w:rsidR="00D42CE6" w:rsidRPr="00D42CE6">
        <w:rPr>
          <w:b/>
        </w:rPr>
        <w:t xml:space="preserve">              </w:t>
      </w:r>
      <w:r>
        <w:rPr>
          <w:b/>
        </w:rPr>
        <w:t xml:space="preserve">                                          М.М.Тагиров.</w:t>
      </w:r>
      <w:r w:rsidR="00D42CE6" w:rsidRPr="00D42CE6">
        <w:rPr>
          <w:b/>
        </w:rPr>
        <w:t xml:space="preserve">                                                            </w:t>
      </w:r>
    </w:p>
    <w:p w:rsidR="00C8394B" w:rsidRDefault="00C8394B">
      <w:pPr>
        <w:rPr>
          <w:b/>
        </w:rPr>
      </w:pPr>
    </w:p>
    <w:p w:rsidR="00C8394B" w:rsidRDefault="00C8394B">
      <w:pPr>
        <w:rPr>
          <w:b/>
        </w:rPr>
      </w:pPr>
    </w:p>
    <w:p w:rsidR="005E72F5" w:rsidRDefault="005E72F5">
      <w:pPr>
        <w:rPr>
          <w:b/>
        </w:rPr>
      </w:pPr>
    </w:p>
    <w:p w:rsidR="00D42CE6" w:rsidRPr="00D42CE6" w:rsidRDefault="005E72F5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927B7D" w:rsidRPr="00D42CE6">
        <w:rPr>
          <w:b/>
        </w:rPr>
        <w:t xml:space="preserve">Приложение к решению Собрания </w:t>
      </w:r>
      <w:r w:rsidR="00D42CE6" w:rsidRPr="00D42CE6">
        <w:rPr>
          <w:b/>
        </w:rPr>
        <w:t xml:space="preserve"> </w:t>
      </w:r>
    </w:p>
    <w:p w:rsidR="00D42CE6" w:rsidRPr="00D42CE6" w:rsidRDefault="00D42CE6">
      <w:pPr>
        <w:rPr>
          <w:b/>
        </w:rPr>
      </w:pPr>
      <w:r w:rsidRPr="00D42CE6">
        <w:rPr>
          <w:b/>
        </w:rPr>
        <w:t xml:space="preserve">                                                                             </w:t>
      </w:r>
      <w:r w:rsidR="00927B7D" w:rsidRPr="00D42CE6">
        <w:rPr>
          <w:b/>
        </w:rPr>
        <w:t>депутатов</w:t>
      </w:r>
      <w:r w:rsidRPr="00D42CE6">
        <w:rPr>
          <w:b/>
        </w:rPr>
        <w:t xml:space="preserve">  МР « </w:t>
      </w:r>
      <w:proofErr w:type="spellStart"/>
      <w:r w:rsidRPr="00D42CE6">
        <w:rPr>
          <w:b/>
        </w:rPr>
        <w:t>Гергебильский</w:t>
      </w:r>
      <w:proofErr w:type="spellEnd"/>
      <w:r w:rsidRPr="00D42CE6">
        <w:rPr>
          <w:b/>
        </w:rPr>
        <w:t xml:space="preserve"> район»</w:t>
      </w:r>
    </w:p>
    <w:p w:rsidR="00D42CE6" w:rsidRPr="00D42CE6" w:rsidRDefault="00D42CE6">
      <w:pPr>
        <w:rPr>
          <w:b/>
        </w:rPr>
      </w:pPr>
      <w:r w:rsidRPr="00D42CE6">
        <w:rPr>
          <w:b/>
        </w:rPr>
        <w:t xml:space="preserve">                                                                                </w:t>
      </w:r>
      <w:r w:rsidR="00371CB7">
        <w:rPr>
          <w:b/>
        </w:rPr>
        <w:t xml:space="preserve">  </w:t>
      </w:r>
      <w:r w:rsidR="00F86B3F">
        <w:rPr>
          <w:b/>
        </w:rPr>
        <w:t xml:space="preserve">   </w:t>
      </w:r>
      <w:r w:rsidR="00DB41F4">
        <w:rPr>
          <w:b/>
        </w:rPr>
        <w:t xml:space="preserve">      от 25</w:t>
      </w:r>
      <w:r w:rsidR="003909D1">
        <w:rPr>
          <w:b/>
        </w:rPr>
        <w:t xml:space="preserve">.02.2020г. № </w:t>
      </w:r>
      <w:r w:rsidR="00DB41F4">
        <w:rPr>
          <w:b/>
        </w:rPr>
        <w:t>01-35/04</w:t>
      </w:r>
    </w:p>
    <w:p w:rsidR="00125B92" w:rsidRDefault="00125B92" w:rsidP="00125B92">
      <w:pPr>
        <w:rPr>
          <w:rFonts w:eastAsia="Calibri" w:cs="Times New Roman"/>
          <w:b/>
          <w:sz w:val="28"/>
          <w:szCs w:val="28"/>
        </w:rPr>
      </w:pPr>
    </w:p>
    <w:p w:rsidR="00371CB7" w:rsidRPr="00E629A0" w:rsidRDefault="00125B92" w:rsidP="00371CB7">
      <w:pPr>
        <w:rPr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</w:t>
      </w:r>
      <w:r w:rsidR="00E629A0">
        <w:rPr>
          <w:rFonts w:eastAsia="Calibri" w:cs="Times New Roman"/>
          <w:b/>
          <w:sz w:val="28"/>
          <w:szCs w:val="28"/>
        </w:rPr>
        <w:t xml:space="preserve">   </w:t>
      </w:r>
      <w:r w:rsidR="00371CB7">
        <w:rPr>
          <w:rFonts w:eastAsia="Calibri" w:cs="Times New Roman"/>
          <w:b/>
          <w:sz w:val="28"/>
          <w:szCs w:val="28"/>
        </w:rPr>
        <w:t xml:space="preserve"> Отчет Председателя Собрания депутатов МР                                                   </w:t>
      </w:r>
    </w:p>
    <w:p w:rsidR="00371CB7" w:rsidRDefault="00371CB7" w:rsidP="00371CB7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       « </w:t>
      </w:r>
      <w:proofErr w:type="spellStart"/>
      <w:r>
        <w:rPr>
          <w:rFonts w:eastAsia="Calibri" w:cs="Times New Roman"/>
          <w:b/>
          <w:sz w:val="28"/>
          <w:szCs w:val="28"/>
        </w:rPr>
        <w:t>Гергебильский</w:t>
      </w:r>
      <w:proofErr w:type="spellEnd"/>
      <w:r>
        <w:rPr>
          <w:rFonts w:eastAsia="Calibri" w:cs="Times New Roman"/>
          <w:b/>
          <w:sz w:val="28"/>
          <w:szCs w:val="28"/>
        </w:rPr>
        <w:t xml:space="preserve"> район» Тагирова М.М.</w:t>
      </w:r>
    </w:p>
    <w:p w:rsidR="00371CB7" w:rsidRDefault="00371CB7" w:rsidP="00371CB7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  «О работе Собрания депутатов муниципального района</w:t>
      </w:r>
    </w:p>
    <w:p w:rsidR="00371CB7" w:rsidRDefault="00371CB7" w:rsidP="00371CB7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               «</w:t>
      </w:r>
      <w:proofErr w:type="spellStart"/>
      <w:r>
        <w:rPr>
          <w:rFonts w:eastAsia="Calibri" w:cs="Times New Roman"/>
          <w:b/>
          <w:sz w:val="28"/>
          <w:szCs w:val="28"/>
        </w:rPr>
        <w:t>Герге</w:t>
      </w:r>
      <w:r w:rsidR="001235C9">
        <w:rPr>
          <w:rFonts w:eastAsia="Calibri" w:cs="Times New Roman"/>
          <w:b/>
          <w:sz w:val="28"/>
          <w:szCs w:val="28"/>
        </w:rPr>
        <w:t>бильский</w:t>
      </w:r>
      <w:proofErr w:type="spellEnd"/>
      <w:r w:rsidR="001235C9">
        <w:rPr>
          <w:rFonts w:eastAsia="Calibri" w:cs="Times New Roman"/>
          <w:b/>
          <w:sz w:val="28"/>
          <w:szCs w:val="28"/>
        </w:rPr>
        <w:t xml:space="preserve"> район» за 2019</w:t>
      </w:r>
      <w:r>
        <w:rPr>
          <w:rFonts w:eastAsia="Calibri" w:cs="Times New Roman"/>
          <w:b/>
          <w:sz w:val="28"/>
          <w:szCs w:val="28"/>
        </w:rPr>
        <w:t>год»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72D5">
        <w:rPr>
          <w:sz w:val="28"/>
          <w:szCs w:val="28"/>
        </w:rPr>
        <w:t>В соответствии с Уставом муниц</w:t>
      </w:r>
      <w:r>
        <w:rPr>
          <w:sz w:val="28"/>
          <w:szCs w:val="28"/>
        </w:rPr>
        <w:t>ипального образования «</w:t>
      </w:r>
      <w:proofErr w:type="spellStart"/>
      <w:r>
        <w:rPr>
          <w:sz w:val="28"/>
          <w:szCs w:val="28"/>
        </w:rPr>
        <w:t>Гергебильский</w:t>
      </w:r>
      <w:proofErr w:type="spellEnd"/>
      <w:r w:rsidRPr="004A72D5">
        <w:rPr>
          <w:sz w:val="28"/>
          <w:szCs w:val="28"/>
        </w:rPr>
        <w:t xml:space="preserve"> район» Собрание депутатов является постоянно действующим представительным органом муниципаль</w:t>
      </w:r>
      <w:r>
        <w:rPr>
          <w:sz w:val="28"/>
          <w:szCs w:val="28"/>
        </w:rPr>
        <w:t>ного образования и состоит из 25</w:t>
      </w:r>
      <w:r w:rsidRPr="004A72D5">
        <w:rPr>
          <w:sz w:val="28"/>
          <w:szCs w:val="28"/>
        </w:rPr>
        <w:t xml:space="preserve"> депутатов.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A72D5">
        <w:rPr>
          <w:sz w:val="28"/>
          <w:szCs w:val="28"/>
        </w:rPr>
        <w:t>В отчетном периоде деятельность Собрания депутатов была направлена на исполнение указов Президента, федерал</w:t>
      </w:r>
      <w:r>
        <w:rPr>
          <w:sz w:val="28"/>
          <w:szCs w:val="28"/>
        </w:rPr>
        <w:t>ьных закон</w:t>
      </w:r>
      <w:r w:rsidR="005E3C01">
        <w:rPr>
          <w:sz w:val="28"/>
          <w:szCs w:val="28"/>
        </w:rPr>
        <w:t>ов, законов Республики Дагестан</w:t>
      </w:r>
      <w:r>
        <w:rPr>
          <w:sz w:val="28"/>
          <w:szCs w:val="28"/>
        </w:rPr>
        <w:t>, Устава муниципального</w:t>
      </w:r>
      <w:r w:rsidRPr="004A72D5">
        <w:rPr>
          <w:sz w:val="28"/>
          <w:szCs w:val="28"/>
        </w:rPr>
        <w:t xml:space="preserve"> района, а также муниципальных нормативных правовых актов. Приоритетным в работе было принятие решений и мер, направленных на обеспечение социально-экономической стабильности района и удовлетворение жизненных потребностей населения.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72D5">
        <w:rPr>
          <w:sz w:val="28"/>
          <w:szCs w:val="28"/>
        </w:rPr>
        <w:t xml:space="preserve">В рамках </w:t>
      </w:r>
      <w:proofErr w:type="gramStart"/>
      <w:r w:rsidRPr="004A72D5">
        <w:rPr>
          <w:sz w:val="28"/>
          <w:szCs w:val="28"/>
        </w:rPr>
        <w:t xml:space="preserve">исполнения полномочий </w:t>
      </w:r>
      <w:r>
        <w:rPr>
          <w:sz w:val="28"/>
          <w:szCs w:val="28"/>
        </w:rPr>
        <w:t xml:space="preserve"> Председателя Собрания депутатов</w:t>
      </w:r>
      <w:proofErr w:type="gramEnd"/>
      <w:r>
        <w:rPr>
          <w:sz w:val="28"/>
          <w:szCs w:val="28"/>
        </w:rPr>
        <w:t xml:space="preserve">:                            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>- подготовлены и издан</w:t>
      </w:r>
      <w:r w:rsidR="002A40F8">
        <w:rPr>
          <w:sz w:val="28"/>
          <w:szCs w:val="28"/>
        </w:rPr>
        <w:t xml:space="preserve">ы 12 распоряжения, 8 </w:t>
      </w:r>
      <w:r w:rsidRPr="004A72D5">
        <w:rPr>
          <w:sz w:val="28"/>
          <w:szCs w:val="28"/>
        </w:rPr>
        <w:t xml:space="preserve">постановлений </w:t>
      </w:r>
      <w:r>
        <w:rPr>
          <w:sz w:val="28"/>
          <w:szCs w:val="28"/>
        </w:rPr>
        <w:t>п</w:t>
      </w:r>
      <w:r w:rsidRPr="004A72D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различным вопросам деятельности представительного органа;                                                         </w:t>
      </w:r>
      <w:r w:rsidRPr="004A72D5">
        <w:rPr>
          <w:sz w:val="28"/>
          <w:szCs w:val="28"/>
        </w:rPr>
        <w:t xml:space="preserve"> </w:t>
      </w:r>
    </w:p>
    <w:p w:rsidR="00371CB7" w:rsidRDefault="00371CB7" w:rsidP="00371CB7">
      <w:pPr>
        <w:rPr>
          <w:sz w:val="28"/>
          <w:szCs w:val="28"/>
        </w:rPr>
      </w:pPr>
      <w:r w:rsidRPr="004A72D5">
        <w:rPr>
          <w:sz w:val="28"/>
          <w:szCs w:val="28"/>
        </w:rPr>
        <w:t>- подписаны и</w:t>
      </w:r>
      <w:r>
        <w:rPr>
          <w:sz w:val="28"/>
          <w:szCs w:val="28"/>
        </w:rPr>
        <w:t xml:space="preserve"> напра</w:t>
      </w:r>
      <w:r w:rsidR="001235C9">
        <w:rPr>
          <w:sz w:val="28"/>
          <w:szCs w:val="28"/>
        </w:rPr>
        <w:t>в</w:t>
      </w:r>
      <w:r w:rsidR="00B144F7">
        <w:rPr>
          <w:sz w:val="28"/>
          <w:szCs w:val="28"/>
        </w:rPr>
        <w:t>лены для обнародования и размещения на сайте более  30</w:t>
      </w:r>
      <w:r w:rsidR="0015065E">
        <w:rPr>
          <w:sz w:val="28"/>
          <w:szCs w:val="28"/>
        </w:rPr>
        <w:t xml:space="preserve"> </w:t>
      </w:r>
      <w:r w:rsidRPr="004A72D5">
        <w:rPr>
          <w:sz w:val="28"/>
          <w:szCs w:val="28"/>
        </w:rPr>
        <w:t>решений Собрания депутатов;</w:t>
      </w:r>
    </w:p>
    <w:p w:rsidR="00371CB7" w:rsidRDefault="00371CB7" w:rsidP="00371CB7">
      <w:pPr>
        <w:rPr>
          <w:sz w:val="28"/>
          <w:szCs w:val="28"/>
        </w:rPr>
      </w:pPr>
      <w:r w:rsidRPr="004A72D5">
        <w:rPr>
          <w:sz w:val="28"/>
          <w:szCs w:val="28"/>
        </w:rPr>
        <w:t>- о</w:t>
      </w:r>
      <w:r>
        <w:rPr>
          <w:sz w:val="28"/>
          <w:szCs w:val="28"/>
        </w:rPr>
        <w:t>существлялось взаимодействие с Минюстом Республики Дагестан</w:t>
      </w:r>
      <w:r w:rsidRPr="004A72D5">
        <w:rPr>
          <w:sz w:val="28"/>
          <w:szCs w:val="28"/>
        </w:rPr>
        <w:t xml:space="preserve"> по регистрации изм</w:t>
      </w:r>
      <w:r>
        <w:rPr>
          <w:sz w:val="28"/>
          <w:szCs w:val="28"/>
        </w:rPr>
        <w:t xml:space="preserve">енений и дополнений в Устав муниципального района;                    </w:t>
      </w:r>
      <w:r w:rsidRPr="004A72D5">
        <w:rPr>
          <w:sz w:val="28"/>
          <w:szCs w:val="28"/>
        </w:rPr>
        <w:t xml:space="preserve"> </w:t>
      </w:r>
    </w:p>
    <w:p w:rsidR="00371CB7" w:rsidRDefault="00371CB7" w:rsidP="00371CB7">
      <w:pPr>
        <w:rPr>
          <w:sz w:val="28"/>
          <w:szCs w:val="28"/>
        </w:rPr>
      </w:pPr>
      <w:r w:rsidRPr="004A72D5">
        <w:rPr>
          <w:sz w:val="28"/>
          <w:szCs w:val="28"/>
        </w:rPr>
        <w:t>- осуществлялся прием граждан в соответ</w:t>
      </w:r>
      <w:r>
        <w:rPr>
          <w:sz w:val="28"/>
          <w:szCs w:val="28"/>
        </w:rPr>
        <w:t>ствии с установленным графиком</w:t>
      </w:r>
      <w:proofErr w:type="gramStart"/>
      <w:r>
        <w:rPr>
          <w:sz w:val="28"/>
          <w:szCs w:val="28"/>
        </w:rPr>
        <w:t xml:space="preserve"> </w:t>
      </w:r>
      <w:r w:rsidRPr="004A72D5">
        <w:rPr>
          <w:sz w:val="28"/>
          <w:szCs w:val="28"/>
        </w:rPr>
        <w:t>;</w:t>
      </w:r>
      <w:proofErr w:type="gramEnd"/>
    </w:p>
    <w:p w:rsidR="00371CB7" w:rsidRDefault="00371CB7" w:rsidP="00371CB7">
      <w:pPr>
        <w:rPr>
          <w:sz w:val="28"/>
          <w:szCs w:val="28"/>
        </w:rPr>
      </w:pPr>
      <w:r w:rsidRPr="004A72D5">
        <w:rPr>
          <w:sz w:val="28"/>
          <w:szCs w:val="28"/>
        </w:rPr>
        <w:t xml:space="preserve"> - приним</w:t>
      </w:r>
      <w:r>
        <w:rPr>
          <w:sz w:val="28"/>
          <w:szCs w:val="28"/>
        </w:rPr>
        <w:t>алось личное участие в рабочих совещаниях,</w:t>
      </w:r>
      <w:r w:rsidRPr="004A72D5">
        <w:rPr>
          <w:sz w:val="28"/>
          <w:szCs w:val="28"/>
        </w:rPr>
        <w:t xml:space="preserve"> праздничных мероприятиях, проводимых Зако</w:t>
      </w:r>
      <w:r>
        <w:rPr>
          <w:sz w:val="28"/>
          <w:szCs w:val="28"/>
        </w:rPr>
        <w:t xml:space="preserve">нодательным Собранием Республики Дагестан, </w:t>
      </w:r>
      <w:r w:rsidRPr="004A72D5">
        <w:rPr>
          <w:sz w:val="28"/>
          <w:szCs w:val="28"/>
        </w:rPr>
        <w:t>Советом муниципальных образований</w:t>
      </w:r>
      <w:r>
        <w:rPr>
          <w:sz w:val="28"/>
          <w:szCs w:val="28"/>
        </w:rPr>
        <w:t xml:space="preserve"> РД</w:t>
      </w:r>
      <w:r w:rsidRPr="004A72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Администрацией МР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  <w:r w:rsidRPr="004A72D5">
        <w:rPr>
          <w:sz w:val="28"/>
          <w:szCs w:val="28"/>
        </w:rPr>
        <w:t xml:space="preserve">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72D5">
        <w:rPr>
          <w:sz w:val="28"/>
          <w:szCs w:val="28"/>
        </w:rPr>
        <w:t>Но, конечно, основной деятельностью является руководство пре</w:t>
      </w:r>
      <w:r>
        <w:rPr>
          <w:sz w:val="28"/>
          <w:szCs w:val="28"/>
        </w:rPr>
        <w:t>дставительным органом муниципального</w:t>
      </w:r>
      <w:r w:rsidRPr="004A72D5">
        <w:rPr>
          <w:sz w:val="28"/>
          <w:szCs w:val="28"/>
        </w:rPr>
        <w:t xml:space="preserve"> района. Районное Собрание </w:t>
      </w:r>
      <w:r w:rsidRPr="004A72D5">
        <w:rPr>
          <w:sz w:val="28"/>
          <w:szCs w:val="28"/>
        </w:rPr>
        <w:lastRenderedPageBreak/>
        <w:t>депутатов осуществляет свою деятельность в соответствии с ежегодно утверждаемым планом. Реализуя свои полномоч</w:t>
      </w:r>
      <w:r w:rsidR="001235C9">
        <w:rPr>
          <w:sz w:val="28"/>
          <w:szCs w:val="28"/>
        </w:rPr>
        <w:t>ия и поставленные з</w:t>
      </w:r>
      <w:r w:rsidR="0015065E">
        <w:rPr>
          <w:sz w:val="28"/>
          <w:szCs w:val="28"/>
        </w:rPr>
        <w:t>адачи, в 2019 году проведено 7</w:t>
      </w:r>
      <w:r w:rsidR="001235C9">
        <w:rPr>
          <w:sz w:val="28"/>
          <w:szCs w:val="28"/>
        </w:rPr>
        <w:t xml:space="preserve"> заседаний</w:t>
      </w:r>
      <w:r w:rsidR="0015065E">
        <w:rPr>
          <w:sz w:val="28"/>
          <w:szCs w:val="28"/>
        </w:rPr>
        <w:t xml:space="preserve"> сессий Собрания депутатов, 3 из</w:t>
      </w:r>
      <w:r w:rsidRPr="004A72D5">
        <w:rPr>
          <w:sz w:val="28"/>
          <w:szCs w:val="28"/>
        </w:rPr>
        <w:t xml:space="preserve"> которых - во внеочередном порядке, это, в ос</w:t>
      </w:r>
      <w:r w:rsidR="0015065E">
        <w:rPr>
          <w:sz w:val="28"/>
          <w:szCs w:val="28"/>
        </w:rPr>
        <w:t>новном, бюджетного  направления</w:t>
      </w:r>
      <w:r>
        <w:rPr>
          <w:sz w:val="28"/>
          <w:szCs w:val="28"/>
        </w:rPr>
        <w:t xml:space="preserve">. </w:t>
      </w:r>
      <w:r w:rsidRPr="004A72D5">
        <w:rPr>
          <w:sz w:val="28"/>
          <w:szCs w:val="28"/>
        </w:rPr>
        <w:t xml:space="preserve">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72D5">
        <w:rPr>
          <w:sz w:val="28"/>
          <w:szCs w:val="28"/>
        </w:rPr>
        <w:t>На заседаниях С</w:t>
      </w:r>
      <w:r w:rsidR="001235C9">
        <w:rPr>
          <w:sz w:val="28"/>
          <w:szCs w:val="28"/>
        </w:rPr>
        <w:t>о</w:t>
      </w:r>
      <w:r w:rsidR="007C130A">
        <w:rPr>
          <w:sz w:val="28"/>
          <w:szCs w:val="28"/>
        </w:rPr>
        <w:t>брания депутатов рассмотрено боле</w:t>
      </w:r>
      <w:r w:rsidR="00C75C43">
        <w:rPr>
          <w:sz w:val="28"/>
          <w:szCs w:val="28"/>
        </w:rPr>
        <w:t>е 50</w:t>
      </w:r>
      <w:r w:rsidRPr="004A72D5">
        <w:rPr>
          <w:sz w:val="28"/>
          <w:szCs w:val="28"/>
        </w:rPr>
        <w:t xml:space="preserve"> </w:t>
      </w:r>
      <w:r>
        <w:rPr>
          <w:sz w:val="28"/>
          <w:szCs w:val="28"/>
        </w:rPr>
        <w:t>вопр</w:t>
      </w:r>
      <w:r w:rsidR="00675E32">
        <w:rPr>
          <w:sz w:val="28"/>
          <w:szCs w:val="28"/>
        </w:rPr>
        <w:t>осов</w:t>
      </w:r>
      <w:r>
        <w:rPr>
          <w:sz w:val="28"/>
          <w:szCs w:val="28"/>
        </w:rPr>
        <w:t>, что почти в 2</w:t>
      </w:r>
      <w:r w:rsidRPr="004A72D5">
        <w:rPr>
          <w:sz w:val="28"/>
          <w:szCs w:val="28"/>
        </w:rPr>
        <w:t xml:space="preserve"> раза больше от запланированного объема. Столько же принято решен</w:t>
      </w:r>
      <w:r>
        <w:rPr>
          <w:sz w:val="28"/>
          <w:szCs w:val="28"/>
        </w:rPr>
        <w:t xml:space="preserve">ий, больше половины из них </w:t>
      </w:r>
      <w:r w:rsidRPr="004A72D5">
        <w:rPr>
          <w:sz w:val="28"/>
          <w:szCs w:val="28"/>
        </w:rPr>
        <w:t xml:space="preserve">носят нормативный характер.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72D5">
        <w:rPr>
          <w:sz w:val="28"/>
          <w:szCs w:val="28"/>
        </w:rPr>
        <w:t>Рассмотренные воп</w:t>
      </w:r>
      <w:r>
        <w:rPr>
          <w:sz w:val="28"/>
          <w:szCs w:val="28"/>
        </w:rPr>
        <w:t>росы касаются различных сфер деятельности района в части  организации</w:t>
      </w:r>
      <w:r w:rsidRPr="004A72D5">
        <w:rPr>
          <w:sz w:val="28"/>
          <w:szCs w:val="28"/>
        </w:rPr>
        <w:t xml:space="preserve"> деятель</w:t>
      </w:r>
      <w:r>
        <w:rPr>
          <w:sz w:val="28"/>
          <w:szCs w:val="28"/>
        </w:rPr>
        <w:t>ности Собрания депутатов, финансов</w:t>
      </w:r>
      <w:r w:rsidRPr="004A72D5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бюджета и экономики,  социальной сферы, муниципального имущества, местного самоуправления, организации деятельности КСП  и иные вопросы.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Большинство вопросов, внесенные для рассмотрения на заседании Собрания</w:t>
      </w:r>
      <w:r w:rsidRPr="004A72D5">
        <w:rPr>
          <w:sz w:val="28"/>
          <w:szCs w:val="28"/>
        </w:rPr>
        <w:t xml:space="preserve"> депутатов, предварительно проработаны постоянными комиссиями. Также была заслушана и иная информация согласно планам их работ.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72D5">
        <w:rPr>
          <w:sz w:val="28"/>
          <w:szCs w:val="28"/>
        </w:rPr>
        <w:t>Традиционно основная нагрузка приходится на постоянную коми</w:t>
      </w:r>
      <w:r>
        <w:rPr>
          <w:sz w:val="28"/>
          <w:szCs w:val="28"/>
        </w:rPr>
        <w:t>ссию по</w:t>
      </w:r>
      <w:r w:rsidRPr="004A72D5">
        <w:rPr>
          <w:sz w:val="28"/>
          <w:szCs w:val="28"/>
        </w:rPr>
        <w:t xml:space="preserve"> бюджету,</w:t>
      </w:r>
      <w:r>
        <w:rPr>
          <w:sz w:val="28"/>
          <w:szCs w:val="28"/>
        </w:rPr>
        <w:t xml:space="preserve"> финансам и налогам – председатель комиссии Ахмедов М.М.</w:t>
      </w:r>
      <w:r w:rsidRPr="004A72D5">
        <w:rPr>
          <w:sz w:val="28"/>
          <w:szCs w:val="28"/>
        </w:rPr>
        <w:t xml:space="preserve"> и на постоянную ком</w:t>
      </w:r>
      <w:r>
        <w:rPr>
          <w:sz w:val="28"/>
          <w:szCs w:val="28"/>
        </w:rPr>
        <w:t xml:space="preserve">иссию по </w:t>
      </w:r>
      <w:r w:rsidRPr="004A7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местному  самоуправлению, законности, правопорядку и депутатской этики – председатель </w:t>
      </w:r>
      <w:proofErr w:type="spellStart"/>
      <w:r>
        <w:rPr>
          <w:sz w:val="28"/>
          <w:szCs w:val="28"/>
        </w:rPr>
        <w:t>Раджабова</w:t>
      </w:r>
      <w:proofErr w:type="spellEnd"/>
      <w:r>
        <w:rPr>
          <w:sz w:val="28"/>
          <w:szCs w:val="28"/>
        </w:rPr>
        <w:t xml:space="preserve"> С.М.</w:t>
      </w:r>
    </w:p>
    <w:p w:rsidR="00371CB7" w:rsidRDefault="002249BA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1CB7">
        <w:rPr>
          <w:sz w:val="28"/>
          <w:szCs w:val="28"/>
        </w:rPr>
        <w:t xml:space="preserve">В целом </w:t>
      </w:r>
      <w:r w:rsidR="001235C9">
        <w:rPr>
          <w:sz w:val="28"/>
          <w:szCs w:val="28"/>
        </w:rPr>
        <w:t xml:space="preserve"> нужно отметить, что мы не смогли в полном объеме обеспечить эффективную работу</w:t>
      </w:r>
      <w:r w:rsidR="00371CB7">
        <w:rPr>
          <w:sz w:val="28"/>
          <w:szCs w:val="28"/>
        </w:rPr>
        <w:t xml:space="preserve"> постоянных коми</w:t>
      </w:r>
      <w:r w:rsidR="001235C9">
        <w:rPr>
          <w:sz w:val="28"/>
          <w:szCs w:val="28"/>
        </w:rPr>
        <w:t>ссий</w:t>
      </w:r>
      <w:r w:rsidR="00371CB7">
        <w:rPr>
          <w:sz w:val="28"/>
          <w:szCs w:val="28"/>
        </w:rPr>
        <w:t xml:space="preserve">, мало инициативы, предложений по совершенствованию деятельности представительного органа. 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72D5">
        <w:rPr>
          <w:sz w:val="28"/>
          <w:szCs w:val="28"/>
        </w:rPr>
        <w:t>Хочется обратить внимание депутатов на снижение по сравнению с прошлым годом средней явки на заседания Собрания депутатов</w:t>
      </w:r>
      <w:r>
        <w:rPr>
          <w:sz w:val="28"/>
          <w:szCs w:val="28"/>
        </w:rPr>
        <w:t xml:space="preserve"> – это порядка 70</w:t>
      </w:r>
      <w:r w:rsidR="00476EAF">
        <w:rPr>
          <w:sz w:val="28"/>
          <w:szCs w:val="28"/>
        </w:rPr>
        <w:t>-75</w:t>
      </w:r>
      <w:r>
        <w:rPr>
          <w:sz w:val="28"/>
          <w:szCs w:val="28"/>
        </w:rPr>
        <w:t xml:space="preserve"> %. Прошу депутатов</w:t>
      </w:r>
      <w:r w:rsidRPr="004A72D5">
        <w:rPr>
          <w:sz w:val="28"/>
          <w:szCs w:val="28"/>
        </w:rPr>
        <w:t xml:space="preserve"> быть более ответственными, так как посещение заседаний представительного органа является основной обязанностью депутата. Участие в работе Собрания депутато</w:t>
      </w:r>
      <w:r>
        <w:rPr>
          <w:sz w:val="28"/>
          <w:szCs w:val="28"/>
        </w:rPr>
        <w:t xml:space="preserve">в </w:t>
      </w:r>
      <w:r w:rsidRPr="004A72D5">
        <w:rPr>
          <w:sz w:val="28"/>
          <w:szCs w:val="28"/>
        </w:rPr>
        <w:t xml:space="preserve">– это те основные формы депутатской деятельности, которые занимают большую часть времени, отведенную законом депутату на выполнение его полномочий. От того, какие правовые акты примет депутатский корпус, какие нормы и возможности заложит в них, зависит жизнедеятельность в муниципальном образовании. </w:t>
      </w:r>
    </w:p>
    <w:p w:rsidR="00371CB7" w:rsidRDefault="00675E32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1CB7">
        <w:rPr>
          <w:sz w:val="28"/>
          <w:szCs w:val="28"/>
        </w:rPr>
        <w:t xml:space="preserve">В целом депутатский корпус работоспособный, активно участвуют в общественно политической жизни района и своего села, выступают с дельными предложениями по улучшению и совершенствованию работы исполнительных и представительных органов района, проявляют активность в субботниках.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4A72D5">
        <w:rPr>
          <w:sz w:val="28"/>
          <w:szCs w:val="28"/>
        </w:rPr>
        <w:t>Правотворческая деятел</w:t>
      </w:r>
      <w:r>
        <w:rPr>
          <w:sz w:val="28"/>
          <w:szCs w:val="28"/>
        </w:rPr>
        <w:t>ьность Собрания депутатов в 2</w:t>
      </w:r>
      <w:r w:rsidR="004D1AE8">
        <w:rPr>
          <w:sz w:val="28"/>
          <w:szCs w:val="28"/>
        </w:rPr>
        <w:t>019</w:t>
      </w:r>
      <w:r w:rsidRPr="004A72D5">
        <w:rPr>
          <w:sz w:val="28"/>
          <w:szCs w:val="28"/>
        </w:rPr>
        <w:t xml:space="preserve"> году основывалась на необхо</w:t>
      </w:r>
      <w:r>
        <w:rPr>
          <w:sz w:val="28"/>
          <w:szCs w:val="28"/>
        </w:rPr>
        <w:t xml:space="preserve">димости реализации закрепленных </w:t>
      </w:r>
      <w:r w:rsidRPr="004A72D5">
        <w:rPr>
          <w:sz w:val="28"/>
          <w:szCs w:val="28"/>
        </w:rPr>
        <w:lastRenderedPageBreak/>
        <w:t xml:space="preserve">законодательством полномочий и раннее поставленных задач, и была направлена, главным образом, на решение вопросов местного значения. </w:t>
      </w:r>
      <w:proofErr w:type="gramEnd"/>
    </w:p>
    <w:p w:rsidR="004D1AE8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72D5">
        <w:rPr>
          <w:sz w:val="28"/>
          <w:szCs w:val="28"/>
        </w:rPr>
        <w:t>Основа нормотворческой базы нашего района – Устав претерпел</w:t>
      </w:r>
      <w:r w:rsidR="004D1AE8">
        <w:rPr>
          <w:sz w:val="28"/>
          <w:szCs w:val="28"/>
        </w:rPr>
        <w:t xml:space="preserve"> серьезное изменение. На сессии Собрания депутатов МР « </w:t>
      </w:r>
      <w:proofErr w:type="spellStart"/>
      <w:r w:rsidR="004D1AE8">
        <w:rPr>
          <w:sz w:val="28"/>
          <w:szCs w:val="28"/>
        </w:rPr>
        <w:t>Гергебильский</w:t>
      </w:r>
      <w:proofErr w:type="spellEnd"/>
      <w:r w:rsidR="004D1AE8">
        <w:rPr>
          <w:sz w:val="28"/>
          <w:szCs w:val="28"/>
        </w:rPr>
        <w:t xml:space="preserve"> район» от 06 ноября 2019 года был принят Устав муниципального района в новой редакции. Принятый ранее 2013 года Устав утратил свою силу. Новый Устав прошел регистрацию в Управлении Минюста по РД, обнародован в установленном законом порядке и вступил в силу. Все </w:t>
      </w:r>
      <w:r w:rsidR="006C61C7">
        <w:rPr>
          <w:sz w:val="28"/>
          <w:szCs w:val="28"/>
        </w:rPr>
        <w:t>свои действия органы</w:t>
      </w:r>
      <w:r w:rsidR="004D1AE8">
        <w:rPr>
          <w:sz w:val="28"/>
          <w:szCs w:val="28"/>
        </w:rPr>
        <w:t xml:space="preserve"> ме</w:t>
      </w:r>
      <w:r w:rsidR="006C61C7">
        <w:rPr>
          <w:sz w:val="28"/>
          <w:szCs w:val="28"/>
        </w:rPr>
        <w:t>стного самоуправления должны будут</w:t>
      </w:r>
      <w:r w:rsidR="005E3C01">
        <w:rPr>
          <w:sz w:val="28"/>
          <w:szCs w:val="28"/>
        </w:rPr>
        <w:t xml:space="preserve"> сверя</w:t>
      </w:r>
      <w:r w:rsidR="004D1AE8">
        <w:rPr>
          <w:sz w:val="28"/>
          <w:szCs w:val="28"/>
        </w:rPr>
        <w:t>ть с вновь принятым уставом.</w:t>
      </w:r>
    </w:p>
    <w:p w:rsidR="00371CB7" w:rsidRDefault="004D1AE8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Особое внимание необходимо обратить на обновление нормативно правовой базы, приведения их в соответствии требованию нового Устава и Федерального закона №131-ФЗ « Об общих принципах организации местного самоуправления»</w:t>
      </w:r>
      <w:r w:rsidR="00371CB7" w:rsidRPr="004A72D5">
        <w:rPr>
          <w:sz w:val="28"/>
          <w:szCs w:val="28"/>
        </w:rPr>
        <w:t xml:space="preserve"> </w:t>
      </w:r>
    </w:p>
    <w:p w:rsidR="00371CB7" w:rsidRDefault="00371CB7" w:rsidP="00371CB7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Необходимо отметить, что принятие на уровне района органами местного самоуправления  нормативно правовые акты не внесены в единый регистр нормативно правовых актов в Минюсте по РД, поскольку в администрации района не налажена четкая система отгрузки принятых нормативных актов на уровень Минюста по программе  «АРМ – муниципал».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Лица, ответственные за этот участок работы в администрации района должны сделать соответствующие выводы и устранить неоднократные замечания, высказанные Министерством юстиции и прокуратурой района в этом плане, наладить механизм отгрузки НПА на региональный уровень. </w:t>
      </w:r>
    </w:p>
    <w:p w:rsidR="00D71094" w:rsidRDefault="00D71094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Аналогичная критика была и в отчете прошлого года, однако никаких</w:t>
      </w:r>
      <w:r w:rsidR="00F54BCB">
        <w:rPr>
          <w:sz w:val="28"/>
          <w:szCs w:val="28"/>
        </w:rPr>
        <w:t xml:space="preserve"> выводов по сей день не сделано.</w:t>
      </w:r>
      <w:r w:rsidR="004003C2">
        <w:rPr>
          <w:sz w:val="28"/>
          <w:szCs w:val="28"/>
        </w:rPr>
        <w:t xml:space="preserve">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A72D5">
        <w:rPr>
          <w:sz w:val="28"/>
          <w:szCs w:val="28"/>
        </w:rPr>
        <w:t xml:space="preserve">Решение вопросов экономики и финансов также является основным полномочием Собрания депутатов. При подготовке бюджета района на следующий трехлетний период, который мы с Вами </w:t>
      </w:r>
      <w:r>
        <w:rPr>
          <w:sz w:val="28"/>
          <w:szCs w:val="28"/>
        </w:rPr>
        <w:t>рассмотре</w:t>
      </w:r>
      <w:r w:rsidR="00D71094">
        <w:rPr>
          <w:sz w:val="28"/>
          <w:szCs w:val="28"/>
        </w:rPr>
        <w:t xml:space="preserve">ли и приняли на </w:t>
      </w:r>
      <w:proofErr w:type="gramStart"/>
      <w:r w:rsidR="00D71094">
        <w:rPr>
          <w:sz w:val="28"/>
          <w:szCs w:val="28"/>
        </w:rPr>
        <w:t>декабрьском</w:t>
      </w:r>
      <w:proofErr w:type="gramEnd"/>
      <w:r w:rsidR="00D71094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r w:rsidR="00D71094">
        <w:rPr>
          <w:sz w:val="28"/>
          <w:szCs w:val="28"/>
        </w:rPr>
        <w:t>года сессии Собрания депутатов в</w:t>
      </w:r>
      <w:r w:rsidRPr="004A72D5">
        <w:rPr>
          <w:sz w:val="28"/>
          <w:szCs w:val="28"/>
        </w:rPr>
        <w:t xml:space="preserve"> первоочередными задачами являлись сохране</w:t>
      </w:r>
      <w:r>
        <w:rPr>
          <w:sz w:val="28"/>
          <w:szCs w:val="28"/>
        </w:rPr>
        <w:t xml:space="preserve">ние </w:t>
      </w:r>
      <w:r w:rsidRPr="004A72D5">
        <w:rPr>
          <w:sz w:val="28"/>
          <w:szCs w:val="28"/>
        </w:rPr>
        <w:t xml:space="preserve"> устойчивости бюджетной системы, эффективное муниципальное управление, стабильность</w:t>
      </w:r>
      <w:r>
        <w:rPr>
          <w:sz w:val="28"/>
          <w:szCs w:val="28"/>
        </w:rPr>
        <w:t xml:space="preserve"> налоговых и неналоговых доходов.                            </w:t>
      </w:r>
      <w:r w:rsidRPr="004A72D5">
        <w:rPr>
          <w:sz w:val="28"/>
          <w:szCs w:val="28"/>
        </w:rPr>
        <w:t xml:space="preserve">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72D5">
        <w:rPr>
          <w:sz w:val="28"/>
          <w:szCs w:val="28"/>
        </w:rPr>
        <w:t xml:space="preserve">Особое внимание в расходной части бюджета уделено выполнению социальных обязательств перед гражданами, обеспечению услуг в сфере образования, здравоохранения, культуры и спорта, улучшению инфраструктуры и качества жизни граждан. В первую очередь финансируются первоочередные задачи и обязательства. Поступления доходов в районный бюджет напрямую зависят от состояния экономики и </w:t>
      </w:r>
      <w:r>
        <w:rPr>
          <w:sz w:val="28"/>
          <w:szCs w:val="28"/>
        </w:rPr>
        <w:t>темпов инвестиционного развития, на что нам следует акцентировать особое внимание.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Обращаю внимание глав муниципальных поселений на активизацию работы по актуализации объектов земельно</w:t>
      </w:r>
      <w:r w:rsidR="004003C2">
        <w:rPr>
          <w:sz w:val="28"/>
          <w:szCs w:val="28"/>
        </w:rPr>
        <w:t>й и имущественной собственности, создание налоговой базы по местным налогам и сборам.</w:t>
      </w:r>
      <w:r>
        <w:rPr>
          <w:sz w:val="28"/>
          <w:szCs w:val="28"/>
        </w:rPr>
        <w:t xml:space="preserve"> Это основа доходной части бюджета муниципалитетов.</w:t>
      </w:r>
    </w:p>
    <w:p w:rsidR="00FD4829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  В истекшем году сделано немало в плане социально экономического развития района, капитально отремонтированы многие объекты дошкольного учреждения,</w:t>
      </w:r>
      <w:r w:rsidR="00FD4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программе 100 школ большая </w:t>
      </w:r>
      <w:r w:rsidR="00D71094">
        <w:rPr>
          <w:sz w:val="28"/>
          <w:szCs w:val="28"/>
        </w:rPr>
        <w:t xml:space="preserve">работа проведена в </w:t>
      </w:r>
      <w:proofErr w:type="spellStart"/>
      <w:r w:rsidR="00D71094">
        <w:rPr>
          <w:sz w:val="28"/>
          <w:szCs w:val="28"/>
        </w:rPr>
        <w:t>Аймакинской</w:t>
      </w:r>
      <w:proofErr w:type="spellEnd"/>
      <w:r w:rsidR="00D71094">
        <w:rPr>
          <w:sz w:val="28"/>
          <w:szCs w:val="28"/>
        </w:rPr>
        <w:t xml:space="preserve"> СОШ</w:t>
      </w:r>
      <w:proofErr w:type="gramStart"/>
      <w:r w:rsidR="00D7109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все муниципальные учреждения райцентра сел. Гергебиль переведены на газовое отопление, </w:t>
      </w:r>
      <w:r w:rsidR="00FD4829">
        <w:rPr>
          <w:sz w:val="28"/>
          <w:szCs w:val="28"/>
        </w:rPr>
        <w:t>з</w:t>
      </w:r>
      <w:r w:rsidR="00D71094">
        <w:rPr>
          <w:sz w:val="28"/>
          <w:szCs w:val="28"/>
        </w:rPr>
        <w:t xml:space="preserve">авершается проведение газопровода </w:t>
      </w:r>
      <w:proofErr w:type="spellStart"/>
      <w:r w:rsidR="00D71094">
        <w:rPr>
          <w:sz w:val="28"/>
          <w:szCs w:val="28"/>
        </w:rPr>
        <w:t>Курми-Хвартикуни-Маали</w:t>
      </w:r>
      <w:proofErr w:type="spellEnd"/>
      <w:r w:rsidR="00D71094">
        <w:rPr>
          <w:sz w:val="28"/>
          <w:szCs w:val="28"/>
        </w:rPr>
        <w:t>, на стадии завершения в</w:t>
      </w:r>
      <w:r w:rsidR="00FD4829">
        <w:rPr>
          <w:sz w:val="28"/>
          <w:szCs w:val="28"/>
        </w:rPr>
        <w:t xml:space="preserve">нутренняя разводка </w:t>
      </w:r>
      <w:proofErr w:type="gramStart"/>
      <w:r w:rsidR="00FD4829">
        <w:rPr>
          <w:sz w:val="28"/>
          <w:szCs w:val="28"/>
        </w:rPr>
        <w:t>в</w:t>
      </w:r>
      <w:proofErr w:type="gramEnd"/>
      <w:r w:rsidR="00FD4829">
        <w:rPr>
          <w:sz w:val="28"/>
          <w:szCs w:val="28"/>
        </w:rPr>
        <w:t xml:space="preserve"> сел. </w:t>
      </w:r>
      <w:proofErr w:type="spellStart"/>
      <w:r w:rsidR="00FD4829">
        <w:rPr>
          <w:sz w:val="28"/>
          <w:szCs w:val="28"/>
        </w:rPr>
        <w:t>Маали</w:t>
      </w:r>
      <w:proofErr w:type="spellEnd"/>
      <w:r w:rsidR="00FD4829">
        <w:rPr>
          <w:sz w:val="28"/>
          <w:szCs w:val="28"/>
        </w:rPr>
        <w:t xml:space="preserve">, по программе «Городская комфортная среда»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сел</w:t>
      </w:r>
      <w:proofErr w:type="gramStart"/>
      <w:r>
        <w:rPr>
          <w:sz w:val="28"/>
          <w:szCs w:val="28"/>
        </w:rPr>
        <w:t>.</w:t>
      </w:r>
      <w:r w:rsidR="00FD4829">
        <w:rPr>
          <w:sz w:val="28"/>
          <w:szCs w:val="28"/>
        </w:rPr>
        <w:t>Г</w:t>
      </w:r>
      <w:proofErr w:type="gramEnd"/>
      <w:r w:rsidR="00FD4829">
        <w:rPr>
          <w:sz w:val="28"/>
          <w:szCs w:val="28"/>
        </w:rPr>
        <w:t>ергебиль</w:t>
      </w:r>
      <w:proofErr w:type="spellEnd"/>
      <w:r w:rsidR="00FD4829">
        <w:rPr>
          <w:sz w:val="28"/>
          <w:szCs w:val="28"/>
        </w:rPr>
        <w:t xml:space="preserve"> построили два сквера.</w:t>
      </w:r>
      <w:r>
        <w:rPr>
          <w:sz w:val="28"/>
          <w:szCs w:val="28"/>
        </w:rPr>
        <w:t xml:space="preserve">  </w:t>
      </w:r>
    </w:p>
    <w:p w:rsidR="00FD4829" w:rsidRDefault="00FD4829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  На повестке дня начало строительства водопровода </w:t>
      </w:r>
      <w:proofErr w:type="spellStart"/>
      <w:r>
        <w:rPr>
          <w:sz w:val="28"/>
          <w:szCs w:val="28"/>
        </w:rPr>
        <w:t>Курми-Хвартикуни</w:t>
      </w:r>
      <w:proofErr w:type="spellEnd"/>
      <w:r>
        <w:rPr>
          <w:sz w:val="28"/>
          <w:szCs w:val="28"/>
        </w:rPr>
        <w:t>_ Гергебиль.</w:t>
      </w:r>
      <w:r w:rsidR="00371CB7">
        <w:rPr>
          <w:sz w:val="28"/>
          <w:szCs w:val="28"/>
        </w:rPr>
        <w:t xml:space="preserve">    </w:t>
      </w:r>
    </w:p>
    <w:p w:rsidR="00371CB7" w:rsidRDefault="00FD4829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Все еще н</w:t>
      </w:r>
      <w:r w:rsidR="00371CB7" w:rsidRPr="004A72D5">
        <w:rPr>
          <w:sz w:val="28"/>
          <w:szCs w:val="28"/>
        </w:rPr>
        <w:t>ерешенными остаются вопросы газификации</w:t>
      </w:r>
      <w:r w:rsidR="00675E32">
        <w:rPr>
          <w:sz w:val="28"/>
          <w:szCs w:val="28"/>
        </w:rPr>
        <w:t xml:space="preserve"> микрорайона сел. Гергебиль</w:t>
      </w:r>
      <w:proofErr w:type="gramStart"/>
      <w:r w:rsidR="00675E32">
        <w:rPr>
          <w:sz w:val="28"/>
          <w:szCs w:val="28"/>
        </w:rPr>
        <w:t xml:space="preserve"> </w:t>
      </w:r>
      <w:r w:rsidR="00371CB7" w:rsidRPr="004A72D5">
        <w:rPr>
          <w:sz w:val="28"/>
          <w:szCs w:val="28"/>
        </w:rPr>
        <w:t>,</w:t>
      </w:r>
      <w:proofErr w:type="gramEnd"/>
      <w:r w:rsidR="00371CB7" w:rsidRPr="004A72D5">
        <w:rPr>
          <w:sz w:val="28"/>
          <w:szCs w:val="28"/>
        </w:rPr>
        <w:t xml:space="preserve"> водоснабжения и водоотведения, строительства</w:t>
      </w:r>
      <w:r w:rsidR="00371CB7">
        <w:rPr>
          <w:sz w:val="28"/>
          <w:szCs w:val="28"/>
        </w:rPr>
        <w:t xml:space="preserve"> и благоустройства, сельских</w:t>
      </w:r>
      <w:r w:rsidR="00371CB7" w:rsidRPr="004A72D5">
        <w:rPr>
          <w:sz w:val="28"/>
          <w:szCs w:val="28"/>
        </w:rPr>
        <w:t xml:space="preserve"> дорог. Ряд объектов социальной сферы требует ремонта, а некоторые – </w:t>
      </w:r>
      <w:r w:rsidR="00371CB7">
        <w:rPr>
          <w:sz w:val="28"/>
          <w:szCs w:val="28"/>
        </w:rPr>
        <w:t>и капитального. Необходимо обеспечить капитальных ремонтов</w:t>
      </w:r>
      <w:r w:rsidR="00371CB7" w:rsidRPr="004A72D5">
        <w:rPr>
          <w:sz w:val="28"/>
          <w:szCs w:val="28"/>
        </w:rPr>
        <w:t xml:space="preserve"> сельских к</w:t>
      </w:r>
      <w:r w:rsidR="00371CB7">
        <w:rPr>
          <w:sz w:val="28"/>
          <w:szCs w:val="28"/>
        </w:rPr>
        <w:t xml:space="preserve">лубов, спортивных площадок,  </w:t>
      </w:r>
      <w:proofErr w:type="spellStart"/>
      <w:r w:rsidR="00371CB7">
        <w:rPr>
          <w:sz w:val="28"/>
          <w:szCs w:val="28"/>
        </w:rPr>
        <w:t>ФАПов</w:t>
      </w:r>
      <w:proofErr w:type="spellEnd"/>
      <w:r w:rsidR="00371CB7">
        <w:rPr>
          <w:sz w:val="28"/>
          <w:szCs w:val="28"/>
        </w:rPr>
        <w:t>.</w:t>
      </w:r>
      <w:r w:rsidR="004B2B33">
        <w:rPr>
          <w:sz w:val="28"/>
          <w:szCs w:val="28"/>
        </w:rPr>
        <w:t xml:space="preserve">  </w:t>
      </w:r>
      <w:r w:rsidR="00371CB7">
        <w:rPr>
          <w:sz w:val="28"/>
          <w:szCs w:val="28"/>
        </w:rPr>
        <w:t xml:space="preserve"> Все эти проблемы  требую</w:t>
      </w:r>
      <w:r w:rsidR="00371CB7" w:rsidRPr="004A72D5">
        <w:rPr>
          <w:sz w:val="28"/>
          <w:szCs w:val="28"/>
        </w:rPr>
        <w:t>т самого пристального внимания.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72D5">
        <w:rPr>
          <w:sz w:val="28"/>
          <w:szCs w:val="28"/>
        </w:rPr>
        <w:t>Собрание депутатов тесно взаимодействует с Контр</w:t>
      </w:r>
      <w:r>
        <w:rPr>
          <w:sz w:val="28"/>
          <w:szCs w:val="28"/>
        </w:rPr>
        <w:t>ольно-счетной палатой муниципального</w:t>
      </w:r>
      <w:r w:rsidRPr="004A72D5">
        <w:rPr>
          <w:sz w:val="28"/>
          <w:szCs w:val="28"/>
        </w:rPr>
        <w:t xml:space="preserve"> района. Утверждение плана работы и проверок, экспертиза проектов решений в сфере бюджетных отношений, поручения – все это позволяет грамотно и рачительно осуществлять финансово-бюджетную деятельность в районе. </w:t>
      </w:r>
    </w:p>
    <w:p w:rsidR="00CF7C6C" w:rsidRDefault="00371CB7" w:rsidP="00371CB7">
      <w:pPr>
        <w:pStyle w:val="a8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72D5">
        <w:rPr>
          <w:sz w:val="28"/>
          <w:szCs w:val="28"/>
        </w:rPr>
        <w:t xml:space="preserve">В рамках осуществления </w:t>
      </w:r>
      <w:proofErr w:type="gramStart"/>
      <w:r w:rsidRPr="004A72D5">
        <w:rPr>
          <w:sz w:val="28"/>
          <w:szCs w:val="28"/>
        </w:rPr>
        <w:t>контроля за</w:t>
      </w:r>
      <w:proofErr w:type="gramEnd"/>
      <w:r w:rsidRPr="004A72D5">
        <w:rPr>
          <w:sz w:val="28"/>
          <w:szCs w:val="28"/>
        </w:rPr>
        <w:t xml:space="preserve"> исполнением органами и должностными лицами местного самоуправления полномочий по решению вопросов местного зна</w:t>
      </w:r>
      <w:r w:rsidR="00CF7C6C">
        <w:rPr>
          <w:sz w:val="28"/>
          <w:szCs w:val="28"/>
        </w:rPr>
        <w:t>чения Собранием депутатов в 2019 году было заслушано 15</w:t>
      </w:r>
      <w:r w:rsidRPr="004A72D5">
        <w:rPr>
          <w:sz w:val="28"/>
          <w:szCs w:val="28"/>
        </w:rPr>
        <w:t xml:space="preserve"> информаций по различ</w:t>
      </w:r>
      <w:r>
        <w:rPr>
          <w:sz w:val="28"/>
          <w:szCs w:val="28"/>
        </w:rPr>
        <w:t>ным направлениям деятельности</w:t>
      </w:r>
    </w:p>
    <w:p w:rsidR="00371CB7" w:rsidRDefault="00371CB7" w:rsidP="00371CB7">
      <w:pPr>
        <w:pStyle w:val="a8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9F4A2C">
        <w:rPr>
          <w:b/>
          <w:sz w:val="28"/>
          <w:szCs w:val="28"/>
        </w:rPr>
        <w:t xml:space="preserve"> -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 xml:space="preserve"> </w:t>
      </w:r>
      <w:r w:rsidRPr="00CF7C6C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отчет  начальника Отдела Министерства внутренних дел Росси</w:t>
      </w:r>
      <w:r w:rsidR="00056CB2" w:rsidRPr="00CF7C6C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 xml:space="preserve">и по </w:t>
      </w:r>
      <w:proofErr w:type="spellStart"/>
      <w:r w:rsidR="00056CB2" w:rsidRPr="00CF7C6C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Гергебильскому</w:t>
      </w:r>
      <w:proofErr w:type="spellEnd"/>
      <w:r w:rsidR="00056CB2" w:rsidRPr="00CF7C6C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  району  полковника полиции Тагирова М.М.</w:t>
      </w:r>
      <w:r w:rsidRPr="00CF7C6C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 xml:space="preserve"> « Об итогах оперативно – служебной деятельности ОМВД России п</w:t>
      </w:r>
      <w:r w:rsidR="00056CB2" w:rsidRPr="00CF7C6C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 xml:space="preserve">о </w:t>
      </w:r>
      <w:proofErr w:type="spellStart"/>
      <w:r w:rsidR="00056CB2" w:rsidRPr="00CF7C6C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Гергебильскому</w:t>
      </w:r>
      <w:proofErr w:type="spellEnd"/>
      <w:r w:rsidR="00056CB2" w:rsidRPr="00CF7C6C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 xml:space="preserve"> району  за 2018</w:t>
      </w:r>
      <w:r w:rsidRPr="00CF7C6C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г и задачах по улучшению операт</w:t>
      </w:r>
      <w:r w:rsidR="00056CB2" w:rsidRPr="00CF7C6C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ивной обстановки в районе в 2019</w:t>
      </w:r>
      <w:r w:rsidRPr="00CF7C6C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 xml:space="preserve"> году</w:t>
      </w:r>
      <w:r w:rsidRPr="009F4A2C">
        <w:rPr>
          <w:rStyle w:val="a9"/>
          <w:color w:val="000000"/>
          <w:sz w:val="28"/>
          <w:szCs w:val="28"/>
          <w:bdr w:val="none" w:sz="0" w:space="0" w:color="auto" w:frame="1"/>
        </w:rPr>
        <w:t xml:space="preserve">» 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a9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eastAsia="Calibri"/>
          <w:sz w:val="28"/>
          <w:szCs w:val="28"/>
        </w:rPr>
        <w:t>о</w:t>
      </w:r>
      <w:proofErr w:type="gramEnd"/>
      <w:r>
        <w:rPr>
          <w:rFonts w:eastAsia="Calibri"/>
          <w:sz w:val="28"/>
          <w:szCs w:val="28"/>
        </w:rPr>
        <w:t>тчет</w:t>
      </w:r>
      <w:r w:rsidR="00BC13EC">
        <w:rPr>
          <w:rFonts w:eastAsia="Calibri"/>
          <w:sz w:val="28"/>
          <w:szCs w:val="28"/>
        </w:rPr>
        <w:t xml:space="preserve">  Главы МО</w:t>
      </w:r>
      <w:r>
        <w:rPr>
          <w:rFonts w:eastAsia="Calibri"/>
          <w:sz w:val="28"/>
          <w:szCs w:val="28"/>
        </w:rPr>
        <w:t xml:space="preserve">  </w:t>
      </w:r>
      <w:r w:rsidRPr="009F4A2C">
        <w:rPr>
          <w:rFonts w:eastAsia="Calibri"/>
          <w:sz w:val="28"/>
          <w:szCs w:val="28"/>
        </w:rPr>
        <w:t xml:space="preserve">« </w:t>
      </w:r>
      <w:proofErr w:type="spellStart"/>
      <w:r w:rsidRPr="009F4A2C">
        <w:rPr>
          <w:rFonts w:eastAsia="Calibri"/>
          <w:sz w:val="28"/>
          <w:szCs w:val="28"/>
        </w:rPr>
        <w:t>Гергебильский</w:t>
      </w:r>
      <w:proofErr w:type="spellEnd"/>
      <w:r w:rsidRPr="009F4A2C">
        <w:rPr>
          <w:rFonts w:eastAsia="Calibri"/>
          <w:sz w:val="28"/>
          <w:szCs w:val="28"/>
        </w:rPr>
        <w:t xml:space="preserve"> район» </w:t>
      </w:r>
      <w:proofErr w:type="spellStart"/>
      <w:r w:rsidRPr="009F4A2C">
        <w:rPr>
          <w:rFonts w:eastAsia="Calibri"/>
          <w:sz w:val="28"/>
          <w:szCs w:val="28"/>
        </w:rPr>
        <w:t>Малачилова</w:t>
      </w:r>
      <w:proofErr w:type="spellEnd"/>
      <w:r w:rsidRPr="009F4A2C">
        <w:rPr>
          <w:rFonts w:eastAsia="Calibri"/>
          <w:sz w:val="28"/>
          <w:szCs w:val="28"/>
        </w:rPr>
        <w:t xml:space="preserve"> Р.М. </w:t>
      </w:r>
      <w:r w:rsidR="00CF7C6C">
        <w:rPr>
          <w:rFonts w:eastAsia="Calibri"/>
          <w:sz w:val="28"/>
          <w:szCs w:val="28"/>
        </w:rPr>
        <w:t xml:space="preserve">                  </w:t>
      </w:r>
      <w:r w:rsidRPr="009F4A2C">
        <w:rPr>
          <w:rFonts w:eastAsia="Calibri"/>
          <w:sz w:val="28"/>
          <w:szCs w:val="28"/>
        </w:rPr>
        <w:t>« Об итогах социально –   экономичес</w:t>
      </w:r>
      <w:r w:rsidRPr="009F4A2C">
        <w:rPr>
          <w:sz w:val="28"/>
          <w:szCs w:val="28"/>
        </w:rPr>
        <w:t xml:space="preserve">кого развития МО « </w:t>
      </w:r>
      <w:proofErr w:type="spellStart"/>
      <w:r w:rsidRPr="009F4A2C">
        <w:rPr>
          <w:sz w:val="28"/>
          <w:szCs w:val="28"/>
        </w:rPr>
        <w:t>Гергебильский</w:t>
      </w:r>
      <w:proofErr w:type="spellEnd"/>
      <w:r w:rsidRPr="009F4A2C">
        <w:rPr>
          <w:sz w:val="28"/>
          <w:szCs w:val="28"/>
        </w:rPr>
        <w:t xml:space="preserve"> </w:t>
      </w:r>
      <w:r w:rsidRPr="009F4A2C">
        <w:rPr>
          <w:rFonts w:eastAsia="Calibri"/>
          <w:sz w:val="28"/>
          <w:szCs w:val="28"/>
        </w:rPr>
        <w:t xml:space="preserve">район» за </w:t>
      </w:r>
      <w:r w:rsidR="00CF7C6C">
        <w:rPr>
          <w:rFonts w:eastAsia="Calibri"/>
          <w:sz w:val="28"/>
          <w:szCs w:val="28"/>
        </w:rPr>
        <w:t>2018 год и в перспективах на 2019</w:t>
      </w:r>
      <w:r w:rsidRPr="009F4A2C">
        <w:rPr>
          <w:rFonts w:eastAsia="Calibri"/>
          <w:sz w:val="28"/>
          <w:szCs w:val="28"/>
        </w:rPr>
        <w:t xml:space="preserve"> год.</w:t>
      </w:r>
      <w:r>
        <w:rPr>
          <w:rFonts w:eastAsia="Calibri"/>
          <w:sz w:val="28"/>
          <w:szCs w:val="28"/>
        </w:rPr>
        <w:t xml:space="preserve"> </w:t>
      </w:r>
      <w:r w:rsidR="00CF7C6C">
        <w:rPr>
          <w:rFonts w:eastAsia="Calibri"/>
          <w:sz w:val="28"/>
          <w:szCs w:val="28"/>
        </w:rPr>
        <w:t>– «Об основных направлениях Послания Главы Республики Дагестан Васильева В.А. Народному Собранию Республики Дагестан»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="00460FAC"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>отчет</w:t>
      </w:r>
      <w:r w:rsidRPr="009F4A2C">
        <w:rPr>
          <w:rFonts w:eastAsia="Calibri"/>
          <w:sz w:val="28"/>
          <w:szCs w:val="28"/>
        </w:rPr>
        <w:t xml:space="preserve"> начальника отдела</w:t>
      </w:r>
      <w:r>
        <w:rPr>
          <w:rFonts w:eastAsia="Calibri"/>
          <w:sz w:val="28"/>
          <w:szCs w:val="28"/>
        </w:rPr>
        <w:t xml:space="preserve"> </w:t>
      </w:r>
      <w:r w:rsidR="00460FAC">
        <w:rPr>
          <w:rFonts w:eastAsia="Calibri"/>
          <w:sz w:val="28"/>
          <w:szCs w:val="28"/>
        </w:rPr>
        <w:t>образования администрации МР</w:t>
      </w:r>
      <w:r>
        <w:rPr>
          <w:rFonts w:eastAsia="Calibri"/>
          <w:sz w:val="28"/>
          <w:szCs w:val="28"/>
        </w:rPr>
        <w:t xml:space="preserve"> </w:t>
      </w:r>
      <w:r w:rsidRPr="009F4A2C">
        <w:rPr>
          <w:rFonts w:eastAsia="Calibri"/>
          <w:sz w:val="28"/>
          <w:szCs w:val="28"/>
        </w:rPr>
        <w:t xml:space="preserve"> « </w:t>
      </w:r>
      <w:proofErr w:type="spellStart"/>
      <w:r w:rsidRPr="009F4A2C">
        <w:rPr>
          <w:rFonts w:eastAsia="Calibri"/>
          <w:sz w:val="28"/>
          <w:szCs w:val="28"/>
        </w:rPr>
        <w:t>Гергебильский</w:t>
      </w:r>
      <w:proofErr w:type="spellEnd"/>
      <w:r w:rsidRPr="009F4A2C">
        <w:rPr>
          <w:rFonts w:eastAsia="Calibri"/>
          <w:sz w:val="28"/>
          <w:szCs w:val="28"/>
        </w:rPr>
        <w:t xml:space="preserve">  район» </w:t>
      </w:r>
      <w:proofErr w:type="spellStart"/>
      <w:r w:rsidRPr="009F4A2C">
        <w:rPr>
          <w:rFonts w:eastAsia="Calibri"/>
          <w:sz w:val="28"/>
          <w:szCs w:val="28"/>
        </w:rPr>
        <w:t>Кутбудинова</w:t>
      </w:r>
      <w:proofErr w:type="spellEnd"/>
      <w:r w:rsidRPr="009F4A2C">
        <w:rPr>
          <w:rFonts w:eastAsia="Calibri"/>
          <w:sz w:val="28"/>
          <w:szCs w:val="28"/>
        </w:rPr>
        <w:t xml:space="preserve"> О.М.</w:t>
      </w:r>
      <w:r>
        <w:rPr>
          <w:rFonts w:eastAsia="Calibri"/>
          <w:sz w:val="28"/>
          <w:szCs w:val="28"/>
        </w:rPr>
        <w:t xml:space="preserve">                                </w:t>
      </w:r>
      <w:r w:rsidRPr="009F4A2C">
        <w:rPr>
          <w:rFonts w:eastAsia="Calibri"/>
          <w:sz w:val="28"/>
          <w:szCs w:val="28"/>
        </w:rPr>
        <w:t xml:space="preserve"> «</w:t>
      </w:r>
      <w:r w:rsidR="00460FAC">
        <w:rPr>
          <w:rFonts w:eastAsia="Calibri"/>
          <w:sz w:val="28"/>
          <w:szCs w:val="28"/>
        </w:rPr>
        <w:t xml:space="preserve"> О состоянии дополнительного образования детей в муниципальных</w:t>
      </w:r>
      <w:r w:rsidR="007C695F">
        <w:rPr>
          <w:rFonts w:eastAsia="Calibri"/>
          <w:sz w:val="28"/>
          <w:szCs w:val="28"/>
        </w:rPr>
        <w:t xml:space="preserve">, образовательных организациях МР « </w:t>
      </w:r>
      <w:proofErr w:type="spellStart"/>
      <w:r w:rsidR="007C695F">
        <w:rPr>
          <w:rFonts w:eastAsia="Calibri"/>
          <w:sz w:val="28"/>
          <w:szCs w:val="28"/>
        </w:rPr>
        <w:t>Гергебильский</w:t>
      </w:r>
      <w:proofErr w:type="spellEnd"/>
      <w:r w:rsidR="007C695F">
        <w:rPr>
          <w:rFonts w:eastAsia="Calibri"/>
          <w:sz w:val="28"/>
          <w:szCs w:val="28"/>
        </w:rPr>
        <w:t xml:space="preserve"> район»</w:t>
      </w:r>
      <w:r>
        <w:rPr>
          <w:rFonts w:eastAsia="Calibri"/>
          <w:sz w:val="28"/>
          <w:szCs w:val="28"/>
        </w:rPr>
        <w:t xml:space="preserve"> </w:t>
      </w:r>
      <w:r w:rsidR="00FA7165">
        <w:rPr>
          <w:rFonts w:eastAsia="Calibri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lastRenderedPageBreak/>
        <w:t xml:space="preserve">- </w:t>
      </w:r>
      <w:r>
        <w:rPr>
          <w:rFonts w:eastAsia="Calibri"/>
          <w:sz w:val="28"/>
          <w:szCs w:val="28"/>
        </w:rPr>
        <w:t xml:space="preserve"> отчет </w:t>
      </w:r>
      <w:r w:rsidRPr="009F4A2C">
        <w:rPr>
          <w:rFonts w:eastAsia="Calibri"/>
          <w:sz w:val="28"/>
          <w:szCs w:val="28"/>
        </w:rPr>
        <w:t xml:space="preserve">начальника </w:t>
      </w:r>
      <w:r w:rsidR="009324D0">
        <w:rPr>
          <w:rFonts w:eastAsia="Calibri"/>
          <w:sz w:val="28"/>
          <w:szCs w:val="28"/>
        </w:rPr>
        <w:t xml:space="preserve"> ветеринарного управления района Ильясова Г.М.  « О состоянии и мерах по профилактике и предупреждения бруцеллеза и других заразных заболеваний на территории </w:t>
      </w:r>
      <w:proofErr w:type="spellStart"/>
      <w:proofErr w:type="gramStart"/>
      <w:r w:rsidR="009324D0">
        <w:rPr>
          <w:rFonts w:eastAsia="Calibri"/>
          <w:sz w:val="28"/>
          <w:szCs w:val="28"/>
        </w:rPr>
        <w:t>Гергебильского</w:t>
      </w:r>
      <w:proofErr w:type="spellEnd"/>
      <w:r w:rsidR="009324D0">
        <w:rPr>
          <w:rFonts w:eastAsia="Calibri"/>
          <w:sz w:val="28"/>
          <w:szCs w:val="28"/>
        </w:rPr>
        <w:t xml:space="preserve"> района»</w:t>
      </w:r>
      <w:r>
        <w:rPr>
          <w:rFonts w:eastAsia="Calibri"/>
          <w:sz w:val="28"/>
          <w:szCs w:val="28"/>
        </w:rPr>
        <w:t xml:space="preserve"> </w:t>
      </w:r>
      <w:r w:rsidRPr="004A72D5">
        <w:rPr>
          <w:sz w:val="28"/>
          <w:szCs w:val="28"/>
        </w:rPr>
        <w:t xml:space="preserve"> - отчет председателя Контрольно-счетной палаты</w:t>
      </w:r>
      <w:r>
        <w:rPr>
          <w:sz w:val="28"/>
          <w:szCs w:val="28"/>
        </w:rPr>
        <w:t xml:space="preserve"> М</w:t>
      </w:r>
      <w:r w:rsidR="009324D0">
        <w:rPr>
          <w:sz w:val="28"/>
          <w:szCs w:val="28"/>
        </w:rPr>
        <w:t xml:space="preserve">Р  </w:t>
      </w: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  <w:r w:rsidR="009324D0">
        <w:rPr>
          <w:sz w:val="28"/>
          <w:szCs w:val="28"/>
        </w:rPr>
        <w:t xml:space="preserve"> Магомедова А.Н. за 2018</w:t>
      </w:r>
      <w:r w:rsidR="00435308">
        <w:rPr>
          <w:sz w:val="28"/>
          <w:szCs w:val="28"/>
        </w:rPr>
        <w:t xml:space="preserve"> г</w:t>
      </w:r>
      <w:r w:rsidR="007F42B0">
        <w:rPr>
          <w:sz w:val="28"/>
          <w:szCs w:val="28"/>
        </w:rPr>
        <w:t>од, - отчет у</w:t>
      </w:r>
      <w:r w:rsidR="00435308">
        <w:rPr>
          <w:sz w:val="28"/>
          <w:szCs w:val="28"/>
        </w:rPr>
        <w:t>полн</w:t>
      </w:r>
      <w:r w:rsidR="007F42B0">
        <w:rPr>
          <w:sz w:val="28"/>
          <w:szCs w:val="28"/>
        </w:rPr>
        <w:t xml:space="preserve">омоченного по работе с сельским хозяйством </w:t>
      </w:r>
      <w:r w:rsidRPr="004A72D5">
        <w:rPr>
          <w:sz w:val="28"/>
          <w:szCs w:val="28"/>
        </w:rPr>
        <w:t xml:space="preserve"> </w:t>
      </w:r>
      <w:r w:rsidR="007F42B0">
        <w:rPr>
          <w:sz w:val="28"/>
          <w:szCs w:val="28"/>
        </w:rPr>
        <w:t xml:space="preserve">администрации МР « </w:t>
      </w:r>
      <w:proofErr w:type="spellStart"/>
      <w:r w:rsidR="007F42B0">
        <w:rPr>
          <w:sz w:val="28"/>
          <w:szCs w:val="28"/>
        </w:rPr>
        <w:t>Гергебильский</w:t>
      </w:r>
      <w:proofErr w:type="spellEnd"/>
      <w:r w:rsidR="007F42B0">
        <w:rPr>
          <w:sz w:val="28"/>
          <w:szCs w:val="28"/>
        </w:rPr>
        <w:t xml:space="preserve"> район» </w:t>
      </w:r>
      <w:proofErr w:type="spellStart"/>
      <w:r w:rsidR="007F42B0">
        <w:rPr>
          <w:sz w:val="28"/>
          <w:szCs w:val="28"/>
        </w:rPr>
        <w:t>Зайналова</w:t>
      </w:r>
      <w:proofErr w:type="spellEnd"/>
      <w:r w:rsidR="007F42B0">
        <w:rPr>
          <w:sz w:val="28"/>
          <w:szCs w:val="28"/>
        </w:rPr>
        <w:t xml:space="preserve"> А. </w:t>
      </w:r>
      <w:r w:rsidR="00FA7165">
        <w:rPr>
          <w:sz w:val="28"/>
          <w:szCs w:val="28"/>
        </w:rPr>
        <w:t xml:space="preserve">                       </w:t>
      </w:r>
      <w:r w:rsidR="007F42B0">
        <w:rPr>
          <w:sz w:val="28"/>
          <w:szCs w:val="28"/>
        </w:rPr>
        <w:t>« О состоянии и перспективах развития сельского хозяйства в районе, оказании адресной помощи субъектам малого предпринимательства и ход реализации программы по выделению жилищных субсидий в поддержку молодых семьей»</w:t>
      </w:r>
      <w:proofErr w:type="gramEnd"/>
    </w:p>
    <w:p w:rsidR="00371CB7" w:rsidRDefault="00371CB7" w:rsidP="00371CB7">
      <w:pPr>
        <w:pStyle w:val="a8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72D5">
        <w:rPr>
          <w:sz w:val="28"/>
          <w:szCs w:val="28"/>
        </w:rPr>
        <w:t>Были рассмотрены: - проекты изменени</w:t>
      </w:r>
      <w:r>
        <w:rPr>
          <w:sz w:val="28"/>
          <w:szCs w:val="28"/>
        </w:rPr>
        <w:t xml:space="preserve">й и дополнений в Устав района, </w:t>
      </w:r>
      <w:r w:rsidRPr="004A72D5">
        <w:rPr>
          <w:sz w:val="28"/>
          <w:szCs w:val="28"/>
        </w:rPr>
        <w:t xml:space="preserve"> проект отчета об исполнении бюдж</w:t>
      </w:r>
      <w:r w:rsidR="00FD4829">
        <w:rPr>
          <w:sz w:val="28"/>
          <w:szCs w:val="28"/>
        </w:rPr>
        <w:t>ета за 2018</w:t>
      </w:r>
      <w:r>
        <w:rPr>
          <w:sz w:val="28"/>
          <w:szCs w:val="28"/>
        </w:rPr>
        <w:t xml:space="preserve"> год, </w:t>
      </w:r>
      <w:r w:rsidR="00FD4829">
        <w:rPr>
          <w:sz w:val="28"/>
          <w:szCs w:val="28"/>
        </w:rPr>
        <w:t xml:space="preserve"> проект бюджета на 2019 год и на плановый период </w:t>
      </w:r>
      <w:r w:rsidRPr="004A72D5">
        <w:rPr>
          <w:sz w:val="28"/>
          <w:szCs w:val="28"/>
        </w:rPr>
        <w:t>2020</w:t>
      </w:r>
      <w:r w:rsidR="00FD4829">
        <w:rPr>
          <w:sz w:val="28"/>
          <w:szCs w:val="28"/>
        </w:rPr>
        <w:t xml:space="preserve">- 2021 годы. </w:t>
      </w:r>
    </w:p>
    <w:p w:rsidR="00F05593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72D5">
        <w:rPr>
          <w:sz w:val="28"/>
          <w:szCs w:val="28"/>
        </w:rPr>
        <w:t xml:space="preserve">Все планируемые к принятию решения Собрания депутатов проходят </w:t>
      </w:r>
      <w:proofErr w:type="spellStart"/>
      <w:r w:rsidRPr="004A72D5">
        <w:rPr>
          <w:sz w:val="28"/>
          <w:szCs w:val="28"/>
        </w:rPr>
        <w:t>антикоррупционную</w:t>
      </w:r>
      <w:proofErr w:type="spellEnd"/>
      <w:r w:rsidRPr="004A72D5">
        <w:rPr>
          <w:sz w:val="28"/>
          <w:szCs w:val="28"/>
        </w:rPr>
        <w:t xml:space="preserve"> экспертизу, которую осуществляет прокура</w:t>
      </w:r>
      <w:r>
        <w:rPr>
          <w:sz w:val="28"/>
          <w:szCs w:val="28"/>
        </w:rPr>
        <w:t xml:space="preserve">тура </w:t>
      </w:r>
      <w:proofErr w:type="spellStart"/>
      <w:r>
        <w:rPr>
          <w:sz w:val="28"/>
          <w:szCs w:val="28"/>
        </w:rPr>
        <w:t>Гергебильского</w:t>
      </w:r>
      <w:proofErr w:type="spellEnd"/>
      <w:r w:rsidRPr="004A72D5">
        <w:rPr>
          <w:sz w:val="28"/>
          <w:szCs w:val="28"/>
        </w:rPr>
        <w:t xml:space="preserve"> района. Благодаря такому взаимодействию наша правотворческая деятельность основана на законности, нормативные правовые акты соответ</w:t>
      </w:r>
      <w:r>
        <w:rPr>
          <w:sz w:val="28"/>
          <w:szCs w:val="28"/>
        </w:rPr>
        <w:t>ствуют федеральному и республиканскому</w:t>
      </w:r>
      <w:r w:rsidRPr="004A72D5">
        <w:rPr>
          <w:sz w:val="28"/>
          <w:szCs w:val="28"/>
        </w:rPr>
        <w:t xml:space="preserve"> законодательству</w:t>
      </w:r>
      <w:r w:rsidR="00F05593">
        <w:rPr>
          <w:sz w:val="28"/>
          <w:szCs w:val="28"/>
        </w:rPr>
        <w:t>.</w:t>
      </w:r>
    </w:p>
    <w:p w:rsidR="003D49F9" w:rsidRDefault="003D49F9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Хочу выразить искреннюю благодарность от лица Районного Собрания депутатов Прокурору района Расулу Магомедовичу за совместную плодотворную работу,</w:t>
      </w:r>
      <w:r w:rsidR="007A09C5">
        <w:rPr>
          <w:sz w:val="28"/>
          <w:szCs w:val="28"/>
        </w:rPr>
        <w:t xml:space="preserve"> за </w:t>
      </w:r>
      <w:r w:rsidR="009B4F37">
        <w:rPr>
          <w:sz w:val="28"/>
          <w:szCs w:val="28"/>
        </w:rPr>
        <w:t xml:space="preserve"> методическую и практическую помощь в работе Собрания депутатов</w:t>
      </w:r>
      <w:r w:rsidR="007A09C5">
        <w:rPr>
          <w:sz w:val="28"/>
          <w:szCs w:val="28"/>
        </w:rPr>
        <w:t xml:space="preserve">. В отличие от некоторых наших депутатов Расул Магомедович регулярно присутствовал на </w:t>
      </w:r>
      <w:r w:rsidR="006E7628">
        <w:rPr>
          <w:sz w:val="28"/>
          <w:szCs w:val="28"/>
        </w:rPr>
        <w:t>наших заседаниях</w:t>
      </w:r>
      <w:r w:rsidR="004742ED">
        <w:rPr>
          <w:sz w:val="28"/>
          <w:szCs w:val="28"/>
        </w:rPr>
        <w:t>, что позволило нам строить свою</w:t>
      </w:r>
      <w:r w:rsidR="007A09C5">
        <w:rPr>
          <w:sz w:val="28"/>
          <w:szCs w:val="28"/>
        </w:rPr>
        <w:t xml:space="preserve"> работу исключительно в рамках правового поля.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По рекомендации прокуратуры района нами принято несколько модельных НПА, разработанных и направленных прокурором района в адрес районного Собрания.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  Проведенные в 2</w:t>
      </w:r>
      <w:r w:rsidR="002E0EC0">
        <w:rPr>
          <w:sz w:val="28"/>
          <w:szCs w:val="28"/>
        </w:rPr>
        <w:t>019</w:t>
      </w:r>
      <w:r w:rsidRPr="004A72D5">
        <w:rPr>
          <w:sz w:val="28"/>
          <w:szCs w:val="28"/>
        </w:rPr>
        <w:t xml:space="preserve"> году заседания Собрания депутатов были открытыми и носили публичный характер. В данных заседаниях принимали участие глава администрации и его заместители, руководители отраслевых органов и структурных подразделений аппарата администрации района, руководители муниципальных предприятий, учреждений, а также председатели территориальной избирательной комиссии, КС</w:t>
      </w:r>
      <w:r>
        <w:rPr>
          <w:sz w:val="28"/>
          <w:szCs w:val="28"/>
        </w:rPr>
        <w:t xml:space="preserve">П, </w:t>
      </w:r>
      <w:r w:rsidRPr="004A72D5">
        <w:rPr>
          <w:sz w:val="28"/>
          <w:szCs w:val="28"/>
        </w:rPr>
        <w:t xml:space="preserve"> представители полиции, </w:t>
      </w:r>
      <w:r>
        <w:rPr>
          <w:sz w:val="28"/>
          <w:szCs w:val="28"/>
        </w:rPr>
        <w:t xml:space="preserve">прокуратуры,  СМИ.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 Собрание депутатов муниципального</w:t>
      </w:r>
      <w:r w:rsidRPr="004A72D5">
        <w:rPr>
          <w:sz w:val="28"/>
          <w:szCs w:val="28"/>
        </w:rPr>
        <w:t xml:space="preserve"> района, реализуя один из своих принципов, стремится к максимально открытому освещению своей деятельности</w:t>
      </w:r>
      <w:r>
        <w:rPr>
          <w:sz w:val="28"/>
          <w:szCs w:val="28"/>
        </w:rPr>
        <w:t xml:space="preserve"> в районной газете «Вперед. </w:t>
      </w:r>
      <w:r w:rsidRPr="004A72D5">
        <w:rPr>
          <w:sz w:val="28"/>
          <w:szCs w:val="28"/>
        </w:rPr>
        <w:t xml:space="preserve">На официальном сайте администрации ведется раздел «Собрание депутатов», где размещается информация о деятельности представительного органа, состав депутатского </w:t>
      </w:r>
      <w:r w:rsidRPr="004A72D5">
        <w:rPr>
          <w:sz w:val="28"/>
          <w:szCs w:val="28"/>
        </w:rPr>
        <w:lastRenderedPageBreak/>
        <w:t xml:space="preserve">корпуса, перечень постоянных комиссий, общий график приема населения депутатами, планы и отчеты о работе, принятые решения и их проекты.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72D5">
        <w:rPr>
          <w:sz w:val="28"/>
          <w:szCs w:val="28"/>
        </w:rPr>
        <w:t>Не забывая, что депутат – это лицо, избранное населением на прямых выборах, районные депутаты</w:t>
      </w:r>
      <w:r>
        <w:rPr>
          <w:sz w:val="28"/>
          <w:szCs w:val="28"/>
        </w:rPr>
        <w:t xml:space="preserve"> должны успешно реализовывать</w:t>
      </w:r>
      <w:r w:rsidRPr="004A72D5">
        <w:rPr>
          <w:sz w:val="28"/>
          <w:szCs w:val="28"/>
        </w:rPr>
        <w:t xml:space="preserve"> основную свою обязанность – работу в избирательных округах и рассмотрение обращений граждан. Все усилия, прежде всего,</w:t>
      </w:r>
      <w:r>
        <w:rPr>
          <w:sz w:val="28"/>
          <w:szCs w:val="28"/>
        </w:rPr>
        <w:t xml:space="preserve"> должны быть </w:t>
      </w:r>
      <w:r w:rsidRPr="004A72D5">
        <w:rPr>
          <w:sz w:val="28"/>
          <w:szCs w:val="28"/>
        </w:rPr>
        <w:t xml:space="preserve"> направлены на решение жизненных, социальных и финансовых проблем своих избирателей.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Безусловно, н</w:t>
      </w:r>
      <w:r w:rsidRPr="004A72D5">
        <w:rPr>
          <w:sz w:val="28"/>
          <w:szCs w:val="28"/>
        </w:rPr>
        <w:t>аибольшее количество обращений к депутатам связано с вопросами предоставления жилищно-коммунальных услуг, благоустройством населенных п</w:t>
      </w:r>
      <w:r>
        <w:rPr>
          <w:sz w:val="28"/>
          <w:szCs w:val="28"/>
        </w:rPr>
        <w:t>унктов, социальным обеспечением, обустройством села. В связи, с чем необходимо депутатам внимательно относится к запросам избирателей, использовать возможности депутатских запросов, направляемых в адрес должностных лиц.</w:t>
      </w:r>
    </w:p>
    <w:p w:rsidR="0098092A" w:rsidRDefault="0098092A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 Крайне неэффективно используются депутатами возможности депутатских запросов, в течение года зарегистрирован только лишь один депутатский запрос от делегированного депутата от МО « село </w:t>
      </w:r>
      <w:proofErr w:type="spellStart"/>
      <w:r>
        <w:rPr>
          <w:sz w:val="28"/>
          <w:szCs w:val="28"/>
        </w:rPr>
        <w:t>Чалда</w:t>
      </w:r>
      <w:proofErr w:type="spellEnd"/>
      <w:r>
        <w:rPr>
          <w:sz w:val="28"/>
          <w:szCs w:val="28"/>
        </w:rPr>
        <w:t xml:space="preserve">» Магомедова </w:t>
      </w:r>
      <w:proofErr w:type="spellStart"/>
      <w:r>
        <w:rPr>
          <w:sz w:val="28"/>
          <w:szCs w:val="28"/>
        </w:rPr>
        <w:t>Гусейна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Абдулмеджидовича</w:t>
      </w:r>
      <w:proofErr w:type="spellEnd"/>
      <w:r>
        <w:rPr>
          <w:sz w:val="28"/>
          <w:szCs w:val="28"/>
        </w:rPr>
        <w:t xml:space="preserve">. 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В целом результаты работы депутатов в своих избирательных округах находится  недопустимо низком уровне, о чем свидетельствует отсутствие депутатских запросов по, тем или иным проблемам. Мало кто из депутатов отчитались перед своими избирателями.</w:t>
      </w:r>
    </w:p>
    <w:p w:rsidR="00371CB7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4838">
        <w:rPr>
          <w:sz w:val="28"/>
          <w:szCs w:val="28"/>
        </w:rPr>
        <w:t>В тоже время</w:t>
      </w:r>
      <w:r w:rsidR="002D0BB4">
        <w:rPr>
          <w:sz w:val="28"/>
          <w:szCs w:val="28"/>
        </w:rPr>
        <w:t>, х</w:t>
      </w:r>
      <w:r>
        <w:rPr>
          <w:sz w:val="28"/>
          <w:szCs w:val="28"/>
        </w:rPr>
        <w:t>очу выразить огромную благодарность депутатам, которые в ущерб своему личному времени заботятся о благополучии избирателей своих сел, интересуются их проблемами и заботами, находятся в тесном контакте с народом.</w:t>
      </w:r>
    </w:p>
    <w:p w:rsidR="000C7756" w:rsidRDefault="00371CB7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 Слова особой  благодарности – </w:t>
      </w:r>
      <w:r w:rsidRPr="00202692">
        <w:rPr>
          <w:sz w:val="28"/>
          <w:szCs w:val="28"/>
        </w:rPr>
        <w:t>депутатам Ахмедов</w:t>
      </w:r>
      <w:r>
        <w:rPr>
          <w:sz w:val="28"/>
          <w:szCs w:val="28"/>
        </w:rPr>
        <w:t>у</w:t>
      </w:r>
      <w:r w:rsidRPr="00202692">
        <w:rPr>
          <w:sz w:val="28"/>
          <w:szCs w:val="28"/>
        </w:rPr>
        <w:t xml:space="preserve"> </w:t>
      </w:r>
      <w:proofErr w:type="spellStart"/>
      <w:r w:rsidRPr="00202692">
        <w:rPr>
          <w:sz w:val="28"/>
          <w:szCs w:val="28"/>
        </w:rPr>
        <w:t>Масхуд</w:t>
      </w:r>
      <w:r>
        <w:rPr>
          <w:sz w:val="28"/>
          <w:szCs w:val="28"/>
        </w:rPr>
        <w:t>у</w:t>
      </w:r>
      <w:proofErr w:type="spellEnd"/>
      <w:r w:rsidRPr="00202692">
        <w:rPr>
          <w:sz w:val="28"/>
          <w:szCs w:val="28"/>
        </w:rPr>
        <w:t xml:space="preserve"> Магомедович</w:t>
      </w:r>
      <w:r>
        <w:rPr>
          <w:sz w:val="28"/>
          <w:szCs w:val="28"/>
        </w:rPr>
        <w:t>у,</w:t>
      </w:r>
      <w:r w:rsidRPr="00202692">
        <w:rPr>
          <w:sz w:val="28"/>
          <w:szCs w:val="28"/>
        </w:rPr>
        <w:t xml:space="preserve"> </w:t>
      </w:r>
      <w:proofErr w:type="spellStart"/>
      <w:r w:rsidRPr="00202692">
        <w:rPr>
          <w:sz w:val="28"/>
          <w:szCs w:val="28"/>
        </w:rPr>
        <w:t>Гасангусейнов</w:t>
      </w:r>
      <w:r>
        <w:rPr>
          <w:sz w:val="28"/>
          <w:szCs w:val="28"/>
        </w:rPr>
        <w:t>у</w:t>
      </w:r>
      <w:proofErr w:type="spellEnd"/>
      <w:r w:rsidRPr="00202692">
        <w:rPr>
          <w:sz w:val="28"/>
          <w:szCs w:val="28"/>
        </w:rPr>
        <w:t xml:space="preserve"> Магомед</w:t>
      </w:r>
      <w:r>
        <w:rPr>
          <w:sz w:val="28"/>
          <w:szCs w:val="28"/>
        </w:rPr>
        <w:t>у</w:t>
      </w:r>
      <w:r w:rsidRPr="00202692">
        <w:rPr>
          <w:sz w:val="28"/>
          <w:szCs w:val="28"/>
        </w:rPr>
        <w:t xml:space="preserve"> </w:t>
      </w:r>
      <w:proofErr w:type="spellStart"/>
      <w:r w:rsidRPr="00202692">
        <w:rPr>
          <w:sz w:val="28"/>
          <w:szCs w:val="28"/>
        </w:rPr>
        <w:t>Ахмедович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 </w:t>
      </w:r>
      <w:r w:rsidRPr="00202692">
        <w:rPr>
          <w:sz w:val="28"/>
          <w:szCs w:val="28"/>
        </w:rPr>
        <w:t>Идрисов</w:t>
      </w:r>
      <w:r>
        <w:rPr>
          <w:sz w:val="28"/>
          <w:szCs w:val="28"/>
        </w:rPr>
        <w:t>у</w:t>
      </w:r>
      <w:r w:rsidRPr="00202692">
        <w:rPr>
          <w:sz w:val="28"/>
          <w:szCs w:val="28"/>
        </w:rPr>
        <w:t xml:space="preserve"> Магомед</w:t>
      </w:r>
      <w:r>
        <w:rPr>
          <w:sz w:val="28"/>
          <w:szCs w:val="28"/>
        </w:rPr>
        <w:t>у</w:t>
      </w:r>
      <w:r w:rsidRPr="00202692">
        <w:rPr>
          <w:sz w:val="28"/>
          <w:szCs w:val="28"/>
        </w:rPr>
        <w:t xml:space="preserve"> </w:t>
      </w:r>
      <w:proofErr w:type="spellStart"/>
      <w:r w:rsidRPr="00202692">
        <w:rPr>
          <w:sz w:val="28"/>
          <w:szCs w:val="28"/>
        </w:rPr>
        <w:t>Абдулахатович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</w:t>
      </w:r>
      <w:r w:rsidRPr="00202692">
        <w:rPr>
          <w:sz w:val="28"/>
          <w:szCs w:val="28"/>
        </w:rPr>
        <w:t xml:space="preserve">     Камалов</w:t>
      </w:r>
      <w:r>
        <w:rPr>
          <w:sz w:val="28"/>
          <w:szCs w:val="28"/>
        </w:rPr>
        <w:t>у</w:t>
      </w:r>
      <w:r w:rsidRPr="00202692">
        <w:rPr>
          <w:sz w:val="28"/>
          <w:szCs w:val="28"/>
        </w:rPr>
        <w:t xml:space="preserve"> </w:t>
      </w:r>
      <w:proofErr w:type="spellStart"/>
      <w:r w:rsidRPr="00202692">
        <w:rPr>
          <w:sz w:val="28"/>
          <w:szCs w:val="28"/>
        </w:rPr>
        <w:t>Нурмагомед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Pr="00202692">
        <w:rPr>
          <w:sz w:val="28"/>
          <w:szCs w:val="28"/>
        </w:rPr>
        <w:t xml:space="preserve"> </w:t>
      </w:r>
      <w:proofErr w:type="spellStart"/>
      <w:r w:rsidRPr="00202692">
        <w:rPr>
          <w:sz w:val="28"/>
          <w:szCs w:val="28"/>
        </w:rPr>
        <w:t>Камалович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</w:t>
      </w:r>
      <w:r w:rsidR="00EE7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2692">
        <w:rPr>
          <w:sz w:val="28"/>
          <w:szCs w:val="28"/>
        </w:rPr>
        <w:t>Магомедов</w:t>
      </w:r>
      <w:r>
        <w:rPr>
          <w:sz w:val="28"/>
          <w:szCs w:val="28"/>
        </w:rPr>
        <w:t>у</w:t>
      </w:r>
      <w:r w:rsidRPr="00202692">
        <w:rPr>
          <w:sz w:val="28"/>
          <w:szCs w:val="28"/>
        </w:rPr>
        <w:t xml:space="preserve"> </w:t>
      </w:r>
      <w:proofErr w:type="spellStart"/>
      <w:r w:rsidRPr="00202692">
        <w:rPr>
          <w:sz w:val="28"/>
          <w:szCs w:val="28"/>
        </w:rPr>
        <w:t>Гусейн</w:t>
      </w:r>
      <w:r>
        <w:rPr>
          <w:sz w:val="28"/>
          <w:szCs w:val="28"/>
        </w:rPr>
        <w:t>у</w:t>
      </w:r>
      <w:proofErr w:type="spellEnd"/>
      <w:r w:rsidRPr="00202692">
        <w:rPr>
          <w:sz w:val="28"/>
          <w:szCs w:val="28"/>
        </w:rPr>
        <w:t xml:space="preserve"> </w:t>
      </w:r>
      <w:proofErr w:type="spellStart"/>
      <w:r w:rsidRPr="00202692">
        <w:rPr>
          <w:sz w:val="28"/>
          <w:szCs w:val="28"/>
        </w:rPr>
        <w:t>Абдулмеджидович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</w:t>
      </w:r>
      <w:r w:rsidRPr="00202692">
        <w:rPr>
          <w:sz w:val="28"/>
          <w:szCs w:val="28"/>
        </w:rPr>
        <w:t xml:space="preserve">      Махмудов</w:t>
      </w:r>
      <w:r>
        <w:rPr>
          <w:sz w:val="28"/>
          <w:szCs w:val="28"/>
        </w:rPr>
        <w:t>у</w:t>
      </w:r>
      <w:r w:rsidRPr="00202692">
        <w:rPr>
          <w:sz w:val="28"/>
          <w:szCs w:val="28"/>
        </w:rPr>
        <w:t xml:space="preserve"> </w:t>
      </w:r>
      <w:proofErr w:type="spellStart"/>
      <w:r w:rsidRPr="00202692">
        <w:rPr>
          <w:sz w:val="28"/>
          <w:szCs w:val="28"/>
        </w:rPr>
        <w:t>Иманшапи</w:t>
      </w:r>
      <w:proofErr w:type="spellEnd"/>
      <w:r w:rsidRPr="00202692">
        <w:rPr>
          <w:sz w:val="28"/>
          <w:szCs w:val="28"/>
        </w:rPr>
        <w:t xml:space="preserve"> </w:t>
      </w:r>
      <w:proofErr w:type="spellStart"/>
      <w:r w:rsidRPr="00202692">
        <w:rPr>
          <w:sz w:val="28"/>
          <w:szCs w:val="28"/>
        </w:rPr>
        <w:t>Алиевич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</w:t>
      </w:r>
      <w:r w:rsidRPr="0020269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Раджабовой</w:t>
      </w:r>
      <w:proofErr w:type="spellEnd"/>
      <w:r>
        <w:rPr>
          <w:sz w:val="28"/>
          <w:szCs w:val="28"/>
        </w:rPr>
        <w:t xml:space="preserve"> Султанат </w:t>
      </w:r>
      <w:proofErr w:type="spellStart"/>
      <w:r>
        <w:rPr>
          <w:sz w:val="28"/>
          <w:szCs w:val="28"/>
        </w:rPr>
        <w:t>Рамазановне</w:t>
      </w:r>
      <w:proofErr w:type="spellEnd"/>
      <w:r>
        <w:rPr>
          <w:sz w:val="28"/>
          <w:szCs w:val="28"/>
        </w:rPr>
        <w:t>,</w:t>
      </w:r>
      <w:r w:rsidRPr="00202692">
        <w:rPr>
          <w:sz w:val="28"/>
          <w:szCs w:val="28"/>
        </w:rPr>
        <w:t xml:space="preserve">   </w:t>
      </w:r>
      <w:proofErr w:type="spellStart"/>
      <w:r w:rsidRPr="00202692">
        <w:rPr>
          <w:sz w:val="28"/>
          <w:szCs w:val="28"/>
        </w:rPr>
        <w:t>Пахрулисламов</w:t>
      </w:r>
      <w:r>
        <w:rPr>
          <w:sz w:val="28"/>
          <w:szCs w:val="28"/>
        </w:rPr>
        <w:t>у</w:t>
      </w:r>
      <w:proofErr w:type="spellEnd"/>
      <w:r w:rsidRPr="00202692">
        <w:rPr>
          <w:sz w:val="28"/>
          <w:szCs w:val="28"/>
        </w:rPr>
        <w:t xml:space="preserve"> Магомед</w:t>
      </w:r>
      <w:r>
        <w:rPr>
          <w:sz w:val="28"/>
          <w:szCs w:val="28"/>
        </w:rPr>
        <w:t>у</w:t>
      </w:r>
      <w:r w:rsidRPr="00202692">
        <w:rPr>
          <w:sz w:val="28"/>
          <w:szCs w:val="28"/>
        </w:rPr>
        <w:t xml:space="preserve"> </w:t>
      </w:r>
      <w:proofErr w:type="spellStart"/>
      <w:r w:rsidRPr="00202692">
        <w:rPr>
          <w:sz w:val="28"/>
          <w:szCs w:val="28"/>
        </w:rPr>
        <w:t>Гусейнович</w:t>
      </w:r>
      <w:r>
        <w:rPr>
          <w:sz w:val="28"/>
          <w:szCs w:val="28"/>
        </w:rPr>
        <w:t>у</w:t>
      </w:r>
      <w:proofErr w:type="spellEnd"/>
      <w:r w:rsidR="00D24838">
        <w:rPr>
          <w:sz w:val="28"/>
          <w:szCs w:val="28"/>
        </w:rPr>
        <w:t xml:space="preserve"> и многим другим депутатам</w:t>
      </w:r>
      <w:r>
        <w:rPr>
          <w:sz w:val="28"/>
          <w:szCs w:val="28"/>
        </w:rPr>
        <w:t>.</w:t>
      </w:r>
      <w:r w:rsidRPr="00202692">
        <w:rPr>
          <w:sz w:val="28"/>
          <w:szCs w:val="28"/>
        </w:rPr>
        <w:t xml:space="preserve"> </w:t>
      </w:r>
    </w:p>
    <w:p w:rsidR="00152BEA" w:rsidRDefault="00152BEA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В центре внимания Собрания депутатов были вопросы, связанные</w:t>
      </w:r>
      <w:r w:rsidR="00190EBE">
        <w:rPr>
          <w:sz w:val="28"/>
          <w:szCs w:val="28"/>
        </w:rPr>
        <w:t xml:space="preserve"> с работой с письмами и обращениями</w:t>
      </w:r>
      <w:r>
        <w:rPr>
          <w:sz w:val="28"/>
          <w:szCs w:val="28"/>
        </w:rPr>
        <w:t xml:space="preserve"> избирателей и юридических лиц. В течение года в адрес Собрания депутатов поступили десятки писем по тем или иным направлениям своей деятельности. </w:t>
      </w:r>
      <w:r w:rsidR="00190EBE">
        <w:rPr>
          <w:sz w:val="28"/>
          <w:szCs w:val="28"/>
        </w:rPr>
        <w:t>Преимущественно обращения в адрес собрания депутатов последовали от руководителей муниципальных учреждений и организаций.</w:t>
      </w:r>
    </w:p>
    <w:p w:rsidR="00190EBE" w:rsidRDefault="00190EBE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Все обращения рассмотрены в установле</w:t>
      </w:r>
      <w:r w:rsidR="00125094">
        <w:rPr>
          <w:sz w:val="28"/>
          <w:szCs w:val="28"/>
        </w:rPr>
        <w:t>нные законом сроки, совместными усилиями  администрации</w:t>
      </w:r>
      <w:r>
        <w:rPr>
          <w:sz w:val="28"/>
          <w:szCs w:val="28"/>
        </w:rPr>
        <w:t xml:space="preserve"> района большинство</w:t>
      </w:r>
      <w:r w:rsidR="00125094">
        <w:rPr>
          <w:sz w:val="28"/>
          <w:szCs w:val="28"/>
        </w:rPr>
        <w:t xml:space="preserve"> поднятых проблем  </w:t>
      </w:r>
      <w:r>
        <w:rPr>
          <w:sz w:val="28"/>
          <w:szCs w:val="28"/>
        </w:rPr>
        <w:t xml:space="preserve"> решены, часть вопросов находится на контроле и</w:t>
      </w:r>
      <w:r w:rsidR="0080207B">
        <w:rPr>
          <w:sz w:val="28"/>
          <w:szCs w:val="28"/>
        </w:rPr>
        <w:t>,</w:t>
      </w:r>
      <w:r>
        <w:rPr>
          <w:sz w:val="28"/>
          <w:szCs w:val="28"/>
        </w:rPr>
        <w:t xml:space="preserve"> решаются.</w:t>
      </w:r>
    </w:p>
    <w:p w:rsidR="00125094" w:rsidRDefault="00125094" w:rsidP="00371C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Так по результатам обращения выделено</w:t>
      </w:r>
      <w:r w:rsidR="00C92622">
        <w:rPr>
          <w:sz w:val="28"/>
          <w:szCs w:val="28"/>
        </w:rPr>
        <w:t xml:space="preserve"> 100 тыс. руб. для водопровода </w:t>
      </w:r>
      <w:r>
        <w:rPr>
          <w:sz w:val="28"/>
          <w:szCs w:val="28"/>
        </w:rPr>
        <w:t xml:space="preserve"> сел. </w:t>
      </w:r>
      <w:proofErr w:type="spellStart"/>
      <w:r>
        <w:rPr>
          <w:sz w:val="28"/>
          <w:szCs w:val="28"/>
        </w:rPr>
        <w:t>Курми</w:t>
      </w:r>
      <w:proofErr w:type="spellEnd"/>
      <w:r>
        <w:rPr>
          <w:sz w:val="28"/>
          <w:szCs w:val="28"/>
        </w:rPr>
        <w:t>,</w:t>
      </w:r>
      <w:r w:rsidR="00C92622">
        <w:rPr>
          <w:sz w:val="28"/>
          <w:szCs w:val="28"/>
        </w:rPr>
        <w:t xml:space="preserve"> погашена задолженность по электроэнергии и газу </w:t>
      </w:r>
      <w:proofErr w:type="spellStart"/>
      <w:r w:rsidR="00C92622">
        <w:rPr>
          <w:sz w:val="28"/>
          <w:szCs w:val="28"/>
        </w:rPr>
        <w:t>Аймакинской</w:t>
      </w:r>
      <w:proofErr w:type="spellEnd"/>
      <w:r w:rsidR="00C92622">
        <w:rPr>
          <w:sz w:val="28"/>
          <w:szCs w:val="28"/>
        </w:rPr>
        <w:t xml:space="preserve"> СОШ, заложены средства на противопожарную систему </w:t>
      </w:r>
      <w:proofErr w:type="spellStart"/>
      <w:r w:rsidR="00C92622">
        <w:rPr>
          <w:sz w:val="28"/>
          <w:szCs w:val="28"/>
        </w:rPr>
        <w:t>Хвартикунинской</w:t>
      </w:r>
      <w:proofErr w:type="spellEnd"/>
      <w:r w:rsidR="00C92622">
        <w:rPr>
          <w:sz w:val="28"/>
          <w:szCs w:val="28"/>
        </w:rPr>
        <w:t xml:space="preserve"> СОШ, для МО « село </w:t>
      </w:r>
      <w:proofErr w:type="spellStart"/>
      <w:r w:rsidR="00C92622">
        <w:rPr>
          <w:sz w:val="28"/>
          <w:szCs w:val="28"/>
        </w:rPr>
        <w:t>Могох</w:t>
      </w:r>
      <w:proofErr w:type="spellEnd"/>
      <w:r w:rsidR="00C92622">
        <w:rPr>
          <w:sz w:val="28"/>
          <w:szCs w:val="28"/>
        </w:rPr>
        <w:t xml:space="preserve">» и МО « село </w:t>
      </w:r>
      <w:proofErr w:type="spellStart"/>
      <w:r w:rsidR="00C92622">
        <w:rPr>
          <w:sz w:val="28"/>
          <w:szCs w:val="28"/>
        </w:rPr>
        <w:t>Чалда</w:t>
      </w:r>
      <w:proofErr w:type="spellEnd"/>
      <w:r w:rsidR="00C92622">
        <w:rPr>
          <w:sz w:val="28"/>
          <w:szCs w:val="28"/>
        </w:rPr>
        <w:t>» заложены денежные средства с целью погашения задолженности по выплате  муниципальной надбавки к пенсии бывшим муниципальным служащим в сумме 187 тыс. рублей.</w:t>
      </w:r>
    </w:p>
    <w:p w:rsidR="00C92622" w:rsidRDefault="00C92622" w:rsidP="00371CB7">
      <w:pPr>
        <w:rPr>
          <w:sz w:val="28"/>
          <w:szCs w:val="28"/>
        </w:rPr>
      </w:pPr>
      <w:r>
        <w:rPr>
          <w:sz w:val="28"/>
          <w:szCs w:val="28"/>
        </w:rPr>
        <w:t xml:space="preserve">     На стадии решения вопрос по выделению 4,5 педагогических ставок начальных классов с целью охвата домашним обучением детей в приемных семьях сел. Хвартикуни.</w:t>
      </w:r>
    </w:p>
    <w:p w:rsidR="00491EF8" w:rsidRDefault="000C7756" w:rsidP="00CA034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1CB7" w:rsidRPr="00202692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CA034B">
        <w:rPr>
          <w:sz w:val="28"/>
          <w:szCs w:val="28"/>
        </w:rPr>
        <w:t xml:space="preserve">                               </w:t>
      </w:r>
      <w:r w:rsidR="00371CB7">
        <w:rPr>
          <w:sz w:val="28"/>
          <w:szCs w:val="28"/>
        </w:rPr>
        <w:t xml:space="preserve"> </w:t>
      </w:r>
      <w:r w:rsidR="00CA034B">
        <w:rPr>
          <w:sz w:val="28"/>
          <w:szCs w:val="28"/>
        </w:rPr>
        <w:t xml:space="preserve">    </w:t>
      </w:r>
      <w:r w:rsidR="00491EF8">
        <w:rPr>
          <w:sz w:val="28"/>
          <w:szCs w:val="28"/>
        </w:rPr>
        <w:t xml:space="preserve">   </w:t>
      </w:r>
    </w:p>
    <w:p w:rsidR="00CA034B" w:rsidRPr="00491EF8" w:rsidRDefault="00491EF8" w:rsidP="00CA034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034B">
        <w:rPr>
          <w:sz w:val="28"/>
          <w:szCs w:val="28"/>
        </w:rPr>
        <w:t xml:space="preserve"> Уважаемые депутаты!   </w:t>
      </w:r>
      <w:r w:rsidR="00CA034B">
        <w:rPr>
          <w:rFonts w:cs="Times New Roman"/>
          <w:sz w:val="28"/>
          <w:szCs w:val="28"/>
        </w:rPr>
        <w:t>Впереди нас ждет большая и трудоемкая работа по подготовке и проведению выборов депутатов органов местного самоуправления, которая состоится в сентябре текущего года.</w:t>
      </w:r>
    </w:p>
    <w:p w:rsidR="004A5F11" w:rsidRDefault="00CA034B" w:rsidP="00CA03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Мы живем в непростое время, Россия переживает не лучшие времена, наших граждан волнуют экономическая ситуация, внешняя политика, борьба с бедностью, демографическая политика, социальная поддержка молодых семьей, доступность образования  и другие проблемные вопросы, о чем говорил в своем послании Президент РФ В.В. путин.</w:t>
      </w:r>
      <w:r w:rsidR="004A5F11">
        <w:rPr>
          <w:rFonts w:cs="Times New Roman"/>
          <w:sz w:val="28"/>
          <w:szCs w:val="28"/>
        </w:rPr>
        <w:t xml:space="preserve"> Об этом и говорил Глава РД Васильев В.А. в своем Послании в адрес Народного Собрания Республики Дагестан.  </w:t>
      </w:r>
    </w:p>
    <w:p w:rsidR="00CA034B" w:rsidRPr="00CA034B" w:rsidRDefault="000D46FC" w:rsidP="00CA034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CA034B">
        <w:rPr>
          <w:rFonts w:cs="Times New Roman"/>
          <w:sz w:val="28"/>
          <w:szCs w:val="28"/>
        </w:rPr>
        <w:t>От нового состава депутатского корпуса, его качественного состава и энергичности во многом будет завысить</w:t>
      </w:r>
      <w:r w:rsidR="004A5F11">
        <w:rPr>
          <w:rFonts w:cs="Times New Roman"/>
          <w:sz w:val="28"/>
          <w:szCs w:val="28"/>
        </w:rPr>
        <w:t xml:space="preserve"> эффективность</w:t>
      </w:r>
      <w:r w:rsidR="00CA034B">
        <w:rPr>
          <w:rFonts w:cs="Times New Roman"/>
          <w:sz w:val="28"/>
          <w:szCs w:val="28"/>
        </w:rPr>
        <w:t xml:space="preserve"> реализация курса президента </w:t>
      </w:r>
      <w:r>
        <w:rPr>
          <w:rFonts w:cs="Times New Roman"/>
          <w:sz w:val="28"/>
          <w:szCs w:val="28"/>
        </w:rPr>
        <w:t xml:space="preserve"> и Главы республики</w:t>
      </w:r>
      <w:r w:rsidR="004A5F11">
        <w:rPr>
          <w:rFonts w:cs="Times New Roman"/>
          <w:sz w:val="28"/>
          <w:szCs w:val="28"/>
        </w:rPr>
        <w:t xml:space="preserve"> Дагестан</w:t>
      </w:r>
      <w:r>
        <w:rPr>
          <w:rFonts w:cs="Times New Roman"/>
          <w:sz w:val="28"/>
          <w:szCs w:val="28"/>
        </w:rPr>
        <w:t xml:space="preserve"> </w:t>
      </w:r>
      <w:r w:rsidR="00CA034B">
        <w:rPr>
          <w:rFonts w:cs="Times New Roman"/>
          <w:sz w:val="28"/>
          <w:szCs w:val="28"/>
        </w:rPr>
        <w:t>на территории района и</w:t>
      </w:r>
      <w:r w:rsidR="004A5F11">
        <w:rPr>
          <w:rFonts w:cs="Times New Roman"/>
          <w:sz w:val="28"/>
          <w:szCs w:val="28"/>
        </w:rPr>
        <w:t xml:space="preserve"> в муниципальных поселениях</w:t>
      </w:r>
      <w:r w:rsidR="00CA034B">
        <w:rPr>
          <w:rFonts w:cs="Times New Roman"/>
          <w:sz w:val="28"/>
          <w:szCs w:val="28"/>
        </w:rPr>
        <w:t xml:space="preserve">. </w:t>
      </w:r>
    </w:p>
    <w:p w:rsidR="00CA034B" w:rsidRDefault="00CA034B" w:rsidP="00CA034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И депутатскому корпусу района в тесном контакте с главами муниципальных поселений необходимо приложить максимум усилий, чтобы  на высоком орга</w:t>
      </w:r>
      <w:r w:rsidR="000F695B">
        <w:rPr>
          <w:rFonts w:cs="Times New Roman"/>
          <w:sz w:val="28"/>
          <w:szCs w:val="28"/>
        </w:rPr>
        <w:t xml:space="preserve">низационном уровне провести </w:t>
      </w:r>
      <w:r>
        <w:rPr>
          <w:rFonts w:cs="Times New Roman"/>
          <w:sz w:val="28"/>
          <w:szCs w:val="28"/>
        </w:rPr>
        <w:t>выборы</w:t>
      </w:r>
      <w:r w:rsidR="000F695B">
        <w:rPr>
          <w:rFonts w:cs="Times New Roman"/>
          <w:sz w:val="28"/>
          <w:szCs w:val="28"/>
        </w:rPr>
        <w:t xml:space="preserve"> депутатов </w:t>
      </w:r>
      <w:r>
        <w:rPr>
          <w:rFonts w:cs="Times New Roman"/>
          <w:sz w:val="28"/>
          <w:szCs w:val="28"/>
        </w:rPr>
        <w:t xml:space="preserve"> в районе, проводить активную раб</w:t>
      </w:r>
      <w:r w:rsidR="000F695B">
        <w:rPr>
          <w:rFonts w:cs="Times New Roman"/>
          <w:sz w:val="28"/>
          <w:szCs w:val="28"/>
        </w:rPr>
        <w:t>оту среди избирателей,</w:t>
      </w:r>
      <w:r>
        <w:rPr>
          <w:rFonts w:cs="Times New Roman"/>
          <w:sz w:val="28"/>
          <w:szCs w:val="28"/>
        </w:rPr>
        <w:t xml:space="preserve"> приложить максимум усилий по обеспечению явки избирателей на избирательные участки.</w:t>
      </w:r>
    </w:p>
    <w:p w:rsidR="00CA034B" w:rsidRDefault="004D3BD3" w:rsidP="00CA034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CA034B">
        <w:rPr>
          <w:rFonts w:cs="Times New Roman"/>
          <w:sz w:val="28"/>
          <w:szCs w:val="28"/>
        </w:rPr>
        <w:t>Ну и хотел бы напомнить своим коллегам, депутатам райо</w:t>
      </w:r>
      <w:r w:rsidR="00B436E2">
        <w:rPr>
          <w:rFonts w:cs="Times New Roman"/>
          <w:sz w:val="28"/>
          <w:szCs w:val="28"/>
        </w:rPr>
        <w:t>нного Собрания депутатов</w:t>
      </w:r>
      <w:r w:rsidR="00CA034B">
        <w:rPr>
          <w:rFonts w:cs="Times New Roman"/>
          <w:sz w:val="28"/>
          <w:szCs w:val="28"/>
        </w:rPr>
        <w:t xml:space="preserve"> о том, что в</w:t>
      </w:r>
      <w:r w:rsidR="00B436E2">
        <w:rPr>
          <w:rFonts w:cs="Times New Roman"/>
          <w:sz w:val="28"/>
          <w:szCs w:val="28"/>
        </w:rPr>
        <w:t xml:space="preserve"> соответствии с действующим законодательством,</w:t>
      </w:r>
      <w:r w:rsidR="00717D97">
        <w:rPr>
          <w:rFonts w:cs="Times New Roman"/>
          <w:sz w:val="28"/>
          <w:szCs w:val="28"/>
        </w:rPr>
        <w:t xml:space="preserve"> на</w:t>
      </w:r>
      <w:r w:rsidR="00B436E2">
        <w:rPr>
          <w:rFonts w:cs="Times New Roman"/>
          <w:sz w:val="28"/>
          <w:szCs w:val="28"/>
        </w:rPr>
        <w:t>м с вами предстоит</w:t>
      </w:r>
      <w:r w:rsidR="00717D97">
        <w:rPr>
          <w:rFonts w:cs="Times New Roman"/>
          <w:sz w:val="28"/>
          <w:szCs w:val="28"/>
        </w:rPr>
        <w:t xml:space="preserve"> в срок до 31марта</w:t>
      </w:r>
      <w:r w:rsidR="00B436E2">
        <w:rPr>
          <w:rFonts w:cs="Times New Roman"/>
          <w:sz w:val="28"/>
          <w:szCs w:val="28"/>
        </w:rPr>
        <w:t xml:space="preserve"> представить</w:t>
      </w:r>
      <w:r w:rsidR="00CA034B">
        <w:rPr>
          <w:rFonts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характера. Время еще есть, но надо поторопиться, чтобы вовремя отчитаться и чтобы у нас не было с эти</w:t>
      </w:r>
      <w:r w:rsidR="006201CD">
        <w:rPr>
          <w:rFonts w:cs="Times New Roman"/>
          <w:sz w:val="28"/>
          <w:szCs w:val="28"/>
        </w:rPr>
        <w:t>м</w:t>
      </w:r>
      <w:r w:rsidR="00CA034B">
        <w:rPr>
          <w:rFonts w:cs="Times New Roman"/>
          <w:sz w:val="28"/>
          <w:szCs w:val="28"/>
        </w:rPr>
        <w:t xml:space="preserve"> проблем.</w:t>
      </w:r>
    </w:p>
    <w:p w:rsidR="00CA034B" w:rsidRDefault="004D3BD3" w:rsidP="004D3BD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proofErr w:type="gramStart"/>
      <w:r>
        <w:rPr>
          <w:rFonts w:cs="Times New Roman"/>
          <w:sz w:val="28"/>
          <w:szCs w:val="28"/>
        </w:rPr>
        <w:t>В заключении, и</w:t>
      </w:r>
      <w:r w:rsidR="00CA034B">
        <w:rPr>
          <w:rFonts w:cs="Times New Roman"/>
          <w:sz w:val="28"/>
          <w:szCs w:val="28"/>
        </w:rPr>
        <w:t>скренне надеюсь, что в этом году наша работа будет конструктивной и результативной, и  уверен, что при взаимодействии с главой района, администрацией, главами сельских поселений, депутатами сельск</w:t>
      </w:r>
      <w:r w:rsidR="00EC6162">
        <w:rPr>
          <w:rFonts w:cs="Times New Roman"/>
          <w:sz w:val="28"/>
          <w:szCs w:val="28"/>
        </w:rPr>
        <w:t>их поселений, с депутатом НС РД</w:t>
      </w:r>
      <w:r w:rsidR="00CA034B">
        <w:rPr>
          <w:rFonts w:cs="Times New Roman"/>
          <w:sz w:val="28"/>
          <w:szCs w:val="28"/>
        </w:rPr>
        <w:t xml:space="preserve">, представляющий наш район в </w:t>
      </w:r>
      <w:r w:rsidR="00CA034B">
        <w:rPr>
          <w:rFonts w:cs="Times New Roman"/>
          <w:sz w:val="28"/>
          <w:szCs w:val="28"/>
        </w:rPr>
        <w:lastRenderedPageBreak/>
        <w:t xml:space="preserve">региональном парламенте, удастся найти совместные решения проблемных вопросов, стоящих перед жителями </w:t>
      </w:r>
      <w:proofErr w:type="spellStart"/>
      <w:r w:rsidR="00CA034B">
        <w:rPr>
          <w:rFonts w:cs="Times New Roman"/>
          <w:sz w:val="28"/>
          <w:szCs w:val="28"/>
        </w:rPr>
        <w:t>Гергебильского</w:t>
      </w:r>
      <w:proofErr w:type="spellEnd"/>
      <w:r w:rsidR="00CA034B">
        <w:rPr>
          <w:rFonts w:cs="Times New Roman"/>
          <w:sz w:val="28"/>
          <w:szCs w:val="28"/>
        </w:rPr>
        <w:t xml:space="preserve"> муниципального района.</w:t>
      </w:r>
      <w:proofErr w:type="gramEnd"/>
    </w:p>
    <w:p w:rsidR="004D3BD3" w:rsidRPr="004A72D5" w:rsidRDefault="004D3BD3" w:rsidP="004D3BD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72D5">
        <w:rPr>
          <w:sz w:val="28"/>
          <w:szCs w:val="28"/>
        </w:rPr>
        <w:t>Благодарю всех за участие в деятельности Собра</w:t>
      </w:r>
      <w:r>
        <w:rPr>
          <w:sz w:val="28"/>
          <w:szCs w:val="28"/>
        </w:rPr>
        <w:t>ния депутатов муниципального</w:t>
      </w:r>
      <w:r w:rsidRPr="004A72D5">
        <w:rPr>
          <w:sz w:val="28"/>
          <w:szCs w:val="28"/>
        </w:rPr>
        <w:t xml:space="preserve"> района, за понимание важности той работы, которую мы ежедневно осуществляем на благо нашего района.</w:t>
      </w:r>
    </w:p>
    <w:p w:rsidR="00CA034B" w:rsidRDefault="004D3BD3" w:rsidP="004D3BD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CA034B">
        <w:rPr>
          <w:rFonts w:cs="Times New Roman"/>
          <w:sz w:val="28"/>
          <w:szCs w:val="28"/>
        </w:rPr>
        <w:t>Спасибо за внимание.</w:t>
      </w:r>
    </w:p>
    <w:p w:rsidR="00CA034B" w:rsidRDefault="00CA034B" w:rsidP="00CA034B">
      <w:pPr>
        <w:ind w:firstLine="708"/>
        <w:jc w:val="both"/>
        <w:rPr>
          <w:rFonts w:cs="Times New Roman"/>
          <w:sz w:val="28"/>
          <w:szCs w:val="28"/>
        </w:rPr>
      </w:pPr>
    </w:p>
    <w:p w:rsidR="00CA034B" w:rsidRDefault="00CA034B" w:rsidP="00CA034B">
      <w:pPr>
        <w:jc w:val="both"/>
        <w:rPr>
          <w:rFonts w:cs="Times New Roman"/>
          <w:sz w:val="28"/>
          <w:szCs w:val="28"/>
        </w:rPr>
      </w:pPr>
    </w:p>
    <w:p w:rsidR="00CA034B" w:rsidRDefault="00CA034B" w:rsidP="00CA034B"/>
    <w:p w:rsidR="00CA034B" w:rsidRDefault="00CA034B" w:rsidP="00371CB7">
      <w:pPr>
        <w:rPr>
          <w:sz w:val="28"/>
          <w:szCs w:val="28"/>
        </w:rPr>
      </w:pPr>
    </w:p>
    <w:p w:rsidR="00CA034B" w:rsidRDefault="00CA034B" w:rsidP="00371CB7">
      <w:pPr>
        <w:rPr>
          <w:sz w:val="28"/>
          <w:szCs w:val="28"/>
        </w:rPr>
      </w:pPr>
    </w:p>
    <w:p w:rsidR="00CA034B" w:rsidRDefault="00CA034B" w:rsidP="00371CB7">
      <w:pPr>
        <w:rPr>
          <w:sz w:val="28"/>
          <w:szCs w:val="28"/>
        </w:rPr>
      </w:pPr>
    </w:p>
    <w:p w:rsidR="00CA034B" w:rsidRDefault="00CA034B" w:rsidP="00371CB7">
      <w:pPr>
        <w:rPr>
          <w:sz w:val="28"/>
          <w:szCs w:val="28"/>
        </w:rPr>
      </w:pPr>
    </w:p>
    <w:p w:rsidR="00CA034B" w:rsidRDefault="00CA034B" w:rsidP="00371CB7">
      <w:pPr>
        <w:rPr>
          <w:sz w:val="28"/>
          <w:szCs w:val="28"/>
        </w:rPr>
      </w:pPr>
    </w:p>
    <w:p w:rsidR="00CA034B" w:rsidRDefault="00CA034B" w:rsidP="00371CB7">
      <w:pPr>
        <w:rPr>
          <w:sz w:val="28"/>
          <w:szCs w:val="28"/>
        </w:rPr>
      </w:pPr>
    </w:p>
    <w:p w:rsidR="00CA034B" w:rsidRDefault="00CA034B" w:rsidP="00371CB7">
      <w:pPr>
        <w:rPr>
          <w:sz w:val="28"/>
          <w:szCs w:val="28"/>
        </w:rPr>
      </w:pPr>
    </w:p>
    <w:sectPr w:rsidR="00CA034B" w:rsidSect="0086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7B7D"/>
    <w:rsid w:val="00056CB2"/>
    <w:rsid w:val="000C7756"/>
    <w:rsid w:val="000D46FC"/>
    <w:rsid w:val="000F695B"/>
    <w:rsid w:val="001235C9"/>
    <w:rsid w:val="00125094"/>
    <w:rsid w:val="00125B92"/>
    <w:rsid w:val="0015065E"/>
    <w:rsid w:val="00152BEA"/>
    <w:rsid w:val="00190EBE"/>
    <w:rsid w:val="00195A26"/>
    <w:rsid w:val="001D58D1"/>
    <w:rsid w:val="001F508E"/>
    <w:rsid w:val="0021622A"/>
    <w:rsid w:val="002249BA"/>
    <w:rsid w:val="0024707B"/>
    <w:rsid w:val="00256BE8"/>
    <w:rsid w:val="002A40F8"/>
    <w:rsid w:val="002D0BB4"/>
    <w:rsid w:val="002E0EC0"/>
    <w:rsid w:val="00371CB7"/>
    <w:rsid w:val="003909D1"/>
    <w:rsid w:val="003D49F9"/>
    <w:rsid w:val="003E6C37"/>
    <w:rsid w:val="004003C2"/>
    <w:rsid w:val="00435308"/>
    <w:rsid w:val="00460FAC"/>
    <w:rsid w:val="004742ED"/>
    <w:rsid w:val="00476EAF"/>
    <w:rsid w:val="00491EF8"/>
    <w:rsid w:val="004A5F11"/>
    <w:rsid w:val="004B2B33"/>
    <w:rsid w:val="004C50BF"/>
    <w:rsid w:val="004D1AE8"/>
    <w:rsid w:val="004D3BD3"/>
    <w:rsid w:val="004D72CB"/>
    <w:rsid w:val="00510E43"/>
    <w:rsid w:val="00592316"/>
    <w:rsid w:val="005E3C01"/>
    <w:rsid w:val="005E72F5"/>
    <w:rsid w:val="00601C3E"/>
    <w:rsid w:val="006201CD"/>
    <w:rsid w:val="00675E32"/>
    <w:rsid w:val="006844BF"/>
    <w:rsid w:val="006C4EDF"/>
    <w:rsid w:val="006C61C7"/>
    <w:rsid w:val="006E7628"/>
    <w:rsid w:val="00717D97"/>
    <w:rsid w:val="0077758A"/>
    <w:rsid w:val="007A09C5"/>
    <w:rsid w:val="007A219B"/>
    <w:rsid w:val="007C130A"/>
    <w:rsid w:val="007C695F"/>
    <w:rsid w:val="007F42B0"/>
    <w:rsid w:val="0080207B"/>
    <w:rsid w:val="008551B6"/>
    <w:rsid w:val="008618D6"/>
    <w:rsid w:val="0087244F"/>
    <w:rsid w:val="00927B7D"/>
    <w:rsid w:val="009324D0"/>
    <w:rsid w:val="00962F74"/>
    <w:rsid w:val="0098092A"/>
    <w:rsid w:val="00990141"/>
    <w:rsid w:val="009B0C8E"/>
    <w:rsid w:val="009B4F37"/>
    <w:rsid w:val="009E7D97"/>
    <w:rsid w:val="00A90B37"/>
    <w:rsid w:val="00A9797E"/>
    <w:rsid w:val="00AB6315"/>
    <w:rsid w:val="00B144F7"/>
    <w:rsid w:val="00B436E2"/>
    <w:rsid w:val="00B74732"/>
    <w:rsid w:val="00B77218"/>
    <w:rsid w:val="00B809A4"/>
    <w:rsid w:val="00BC13EC"/>
    <w:rsid w:val="00C248BC"/>
    <w:rsid w:val="00C47F33"/>
    <w:rsid w:val="00C75C43"/>
    <w:rsid w:val="00C8394B"/>
    <w:rsid w:val="00C92622"/>
    <w:rsid w:val="00CA034B"/>
    <w:rsid w:val="00CC44CE"/>
    <w:rsid w:val="00CF7C6C"/>
    <w:rsid w:val="00D24838"/>
    <w:rsid w:val="00D42CE6"/>
    <w:rsid w:val="00D71094"/>
    <w:rsid w:val="00D93BB1"/>
    <w:rsid w:val="00DA1DC7"/>
    <w:rsid w:val="00DB41F4"/>
    <w:rsid w:val="00E625D2"/>
    <w:rsid w:val="00E629A0"/>
    <w:rsid w:val="00E9296B"/>
    <w:rsid w:val="00EC6162"/>
    <w:rsid w:val="00ED2FAB"/>
    <w:rsid w:val="00EE7442"/>
    <w:rsid w:val="00F05593"/>
    <w:rsid w:val="00F453DA"/>
    <w:rsid w:val="00F54BCB"/>
    <w:rsid w:val="00F86B3F"/>
    <w:rsid w:val="00FA7165"/>
    <w:rsid w:val="00FD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6B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71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B7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27B7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7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5B92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25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8">
    <w:name w:val="Normal (Web)"/>
    <w:basedOn w:val="a"/>
    <w:uiPriority w:val="99"/>
    <w:unhideWhenUsed/>
    <w:rsid w:val="00371CB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371CB7"/>
    <w:rPr>
      <w:b/>
      <w:bCs/>
    </w:rPr>
  </w:style>
  <w:style w:type="paragraph" w:styleId="3">
    <w:name w:val="Body Text 3"/>
    <w:basedOn w:val="a"/>
    <w:link w:val="30"/>
    <w:uiPriority w:val="99"/>
    <w:unhideWhenUsed/>
    <w:rsid w:val="00371CB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71CB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74</cp:revision>
  <dcterms:created xsi:type="dcterms:W3CDTF">2018-01-12T12:26:00Z</dcterms:created>
  <dcterms:modified xsi:type="dcterms:W3CDTF">2020-02-25T13:31:00Z</dcterms:modified>
</cp:coreProperties>
</file>