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2" w:rsidRDefault="00D702E2" w:rsidP="00D702E2">
      <w:pPr>
        <w:tabs>
          <w:tab w:val="left" w:pos="2554"/>
        </w:tabs>
      </w:pPr>
    </w:p>
    <w:p w:rsidR="00D702E2" w:rsidRDefault="00D702E2" w:rsidP="00D702E2">
      <w:pPr>
        <w:jc w:val="center"/>
        <w:rPr>
          <w:b/>
        </w:rPr>
      </w:pPr>
      <w:r>
        <w:rPr>
          <w:b/>
        </w:rPr>
        <w:t>ПРОТОКОЛ</w:t>
      </w:r>
    </w:p>
    <w:p w:rsidR="00D702E2" w:rsidRDefault="00D702E2" w:rsidP="00D702E2">
      <w:pPr>
        <w:jc w:val="center"/>
      </w:pPr>
      <w:r>
        <w:t xml:space="preserve">Проведения публичных слушаний по муниципальной программе </w:t>
      </w:r>
    </w:p>
    <w:p w:rsidR="00D702E2" w:rsidRPr="00534FA5" w:rsidRDefault="00D702E2" w:rsidP="00D70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FA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D702E2" w:rsidRPr="00534FA5" w:rsidRDefault="00D702E2" w:rsidP="00D70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FA5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534F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4FA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534FA5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D702E2" w:rsidRPr="00534FA5" w:rsidRDefault="00D702E2" w:rsidP="00D70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</w:t>
      </w:r>
      <w:r w:rsidRPr="00534FA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02E2" w:rsidRDefault="00D702E2" w:rsidP="00D702E2"/>
    <w:p w:rsidR="00D702E2" w:rsidRDefault="00D702E2" w:rsidP="00D702E2">
      <w:r>
        <w:t xml:space="preserve">с. </w:t>
      </w:r>
      <w:proofErr w:type="spellStart"/>
      <w:r>
        <w:t>Гегебиль</w:t>
      </w:r>
      <w:proofErr w:type="spellEnd"/>
      <w:r>
        <w:t xml:space="preserve">                                                                                                                                 от 25 марта 2019 г.</w:t>
      </w:r>
    </w:p>
    <w:p w:rsidR="00D702E2" w:rsidRDefault="00D702E2" w:rsidP="00D702E2"/>
    <w:p w:rsidR="00D702E2" w:rsidRPr="0026366D" w:rsidRDefault="00D702E2" w:rsidP="00D702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66D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26366D">
        <w:rPr>
          <w:rFonts w:ascii="Times New Roman" w:hAnsi="Times New Roman" w:cs="Times New Roman"/>
          <w:sz w:val="24"/>
          <w:szCs w:val="24"/>
        </w:rPr>
        <w:t xml:space="preserve"> с. Гергебиль</w:t>
      </w:r>
      <w:proofErr w:type="gramStart"/>
      <w:r w:rsidRPr="002636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366D">
        <w:rPr>
          <w:rFonts w:ascii="Times New Roman" w:hAnsi="Times New Roman" w:cs="Times New Roman"/>
          <w:sz w:val="24"/>
          <w:szCs w:val="24"/>
        </w:rPr>
        <w:t xml:space="preserve"> актовый зал администрации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263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366D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26366D">
        <w:rPr>
          <w:rFonts w:ascii="Times New Roman" w:hAnsi="Times New Roman" w:cs="Times New Roman"/>
          <w:sz w:val="24"/>
          <w:szCs w:val="24"/>
        </w:rPr>
        <w:t xml:space="preserve"> район» ул. Наиба </w:t>
      </w:r>
      <w:proofErr w:type="spellStart"/>
      <w:r w:rsidRPr="0026366D">
        <w:rPr>
          <w:rFonts w:ascii="Times New Roman" w:hAnsi="Times New Roman" w:cs="Times New Roman"/>
          <w:sz w:val="24"/>
          <w:szCs w:val="24"/>
        </w:rPr>
        <w:t>Идриса</w:t>
      </w:r>
      <w:proofErr w:type="spellEnd"/>
      <w:r w:rsidRPr="0026366D">
        <w:rPr>
          <w:rFonts w:ascii="Times New Roman" w:hAnsi="Times New Roman" w:cs="Times New Roman"/>
          <w:sz w:val="24"/>
          <w:szCs w:val="24"/>
        </w:rPr>
        <w:t xml:space="preserve"> д.5</w:t>
      </w:r>
    </w:p>
    <w:p w:rsidR="00D702E2" w:rsidRPr="0026366D" w:rsidRDefault="00D702E2" w:rsidP="00D702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66D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26366D">
        <w:rPr>
          <w:rFonts w:ascii="Times New Roman" w:hAnsi="Times New Roman" w:cs="Times New Roman"/>
          <w:sz w:val="24"/>
          <w:szCs w:val="24"/>
        </w:rPr>
        <w:t xml:space="preserve"> </w:t>
      </w:r>
      <w:r w:rsidRPr="0026366D">
        <w:rPr>
          <w:rFonts w:ascii="Times New Roman" w:hAnsi="Times New Roman" w:cs="Times New Roman"/>
          <w:b/>
          <w:sz w:val="24"/>
          <w:szCs w:val="24"/>
        </w:rPr>
        <w:t>публичных слушаний:</w:t>
      </w:r>
      <w:r w:rsidRPr="002636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263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366D">
        <w:rPr>
          <w:rFonts w:ascii="Times New Roman" w:hAnsi="Times New Roman" w:cs="Times New Roman"/>
          <w:sz w:val="24"/>
          <w:szCs w:val="24"/>
        </w:rPr>
        <w:t>. в 10 часов 00 мин.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6366D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Pr="0026366D">
        <w:rPr>
          <w:rFonts w:ascii="Times New Roman" w:hAnsi="Times New Roman" w:cs="Times New Roman"/>
          <w:sz w:val="24"/>
          <w:szCs w:val="24"/>
        </w:rPr>
        <w:t>Обсуждение муниципальной программы</w:t>
      </w:r>
      <w:r w:rsidRPr="0026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6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263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366D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26366D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26366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2E2" w:rsidRPr="0026366D" w:rsidRDefault="00D702E2" w:rsidP="00D70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2E2" w:rsidRPr="00BC3CD9" w:rsidRDefault="00D702E2" w:rsidP="00D702E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6366D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Заинтересованные лица </w:t>
      </w:r>
      <w:r>
        <w:rPr>
          <w:rFonts w:ascii="Times New Roman" w:hAnsi="Times New Roman" w:cs="Times New Roman"/>
          <w:b/>
          <w:sz w:val="24"/>
          <w:szCs w:val="24"/>
        </w:rPr>
        <w:t>МР мо</w:t>
      </w:r>
      <w:r w:rsidRPr="0026366D">
        <w:rPr>
          <w:rFonts w:ascii="Times New Roman" w:hAnsi="Times New Roman" w:cs="Times New Roman"/>
          <w:b/>
          <w:sz w:val="24"/>
          <w:szCs w:val="24"/>
        </w:rPr>
        <w:t xml:space="preserve">гли </w:t>
      </w:r>
      <w:proofErr w:type="gramStart"/>
      <w:r w:rsidRPr="0026366D">
        <w:rPr>
          <w:rFonts w:ascii="Times New Roman" w:hAnsi="Times New Roman" w:cs="Times New Roman"/>
          <w:b/>
          <w:sz w:val="24"/>
          <w:szCs w:val="24"/>
        </w:rPr>
        <w:t>ознакомится</w:t>
      </w:r>
      <w:proofErr w:type="gramEnd"/>
      <w:r w:rsidRPr="0026366D">
        <w:rPr>
          <w:rFonts w:ascii="Times New Roman" w:hAnsi="Times New Roman" w:cs="Times New Roman"/>
          <w:b/>
          <w:sz w:val="24"/>
          <w:szCs w:val="24"/>
        </w:rPr>
        <w:t xml:space="preserve"> с проектом муниципальной программы на официальном сайте администрации в разделе ЖКХ и «Формирование современной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hyperlink r:id="rId4" w:history="1">
        <w:r w:rsidRPr="000D6E3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mogergebil</w:t>
        </w:r>
        <w:r w:rsidRPr="000D6E35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D6E3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0D6E3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D6E3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0D6E35">
          <w:rPr>
            <w:rStyle w:val="a4"/>
            <w:rFonts w:ascii="Times New Roman" w:hAnsi="Times New Roman" w:cs="Times New Roman"/>
            <w:b/>
            <w:sz w:val="24"/>
            <w:szCs w:val="24"/>
          </w:rPr>
          <w:t>)</w:t>
        </w:r>
        <w:r w:rsidRPr="00BC3CD9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D702E2" w:rsidRDefault="00D702E2" w:rsidP="00D702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BC3CD9">
        <w:rPr>
          <w:rFonts w:ascii="Times New Roman" w:hAnsi="Times New Roman" w:cs="Times New Roman"/>
          <w:sz w:val="24"/>
          <w:szCs w:val="24"/>
        </w:rPr>
        <w:t>Малачилов</w:t>
      </w:r>
      <w:proofErr w:type="spellEnd"/>
      <w:r w:rsidRPr="00BC3CD9">
        <w:rPr>
          <w:rFonts w:ascii="Times New Roman" w:hAnsi="Times New Roman" w:cs="Times New Roman"/>
          <w:sz w:val="24"/>
          <w:szCs w:val="24"/>
        </w:rPr>
        <w:t xml:space="preserve"> Р.М. – глава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BC3C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C3CD9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BC3CD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702E2" w:rsidRDefault="00D702E2" w:rsidP="00D702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3CD9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CD9">
        <w:rPr>
          <w:rFonts w:ascii="Times New Roman" w:hAnsi="Times New Roman" w:cs="Times New Roman"/>
          <w:sz w:val="24"/>
          <w:szCs w:val="24"/>
        </w:rPr>
        <w:t>зам. председателя комиссии, члены общественной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C3CD9">
        <w:rPr>
          <w:rFonts w:ascii="Times New Roman" w:hAnsi="Times New Roman" w:cs="Times New Roman"/>
          <w:b/>
          <w:sz w:val="24"/>
          <w:szCs w:val="24"/>
        </w:rPr>
        <w:t>Предмет слушания: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</w:t>
      </w:r>
      <w:r w:rsidRPr="0026366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6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6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263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366D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26366D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26366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3CD9">
        <w:rPr>
          <w:rFonts w:ascii="Times New Roman" w:hAnsi="Times New Roman" w:cs="Times New Roman"/>
          <w:b/>
          <w:sz w:val="24"/>
          <w:szCs w:val="24"/>
        </w:rPr>
        <w:t>Порядок проведения публичный слушаний: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3CD9">
        <w:rPr>
          <w:rFonts w:ascii="Times New Roman" w:hAnsi="Times New Roman" w:cs="Times New Roman"/>
          <w:sz w:val="24"/>
          <w:szCs w:val="24"/>
        </w:rPr>
        <w:t xml:space="preserve">Выступления по </w:t>
      </w:r>
      <w:proofErr w:type="gramStart"/>
      <w:r w:rsidRPr="00BC3CD9">
        <w:rPr>
          <w:rFonts w:ascii="Times New Roman" w:hAnsi="Times New Roman" w:cs="Times New Roman"/>
          <w:sz w:val="24"/>
          <w:szCs w:val="24"/>
        </w:rPr>
        <w:t>представленному</w:t>
      </w:r>
      <w:proofErr w:type="gramEnd"/>
      <w:r w:rsidRPr="00BC3CD9">
        <w:rPr>
          <w:rFonts w:ascii="Times New Roman" w:hAnsi="Times New Roman" w:cs="Times New Roman"/>
          <w:sz w:val="24"/>
          <w:szCs w:val="24"/>
        </w:rPr>
        <w:t xml:space="preserve"> для расс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C3CD9">
        <w:rPr>
          <w:rFonts w:ascii="Times New Roman" w:hAnsi="Times New Roman" w:cs="Times New Roman"/>
          <w:sz w:val="24"/>
          <w:szCs w:val="24"/>
        </w:rPr>
        <w:t xml:space="preserve">трения проекта </w:t>
      </w:r>
      <w:r w:rsidRPr="0026366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6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6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2636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366D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26366D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26366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Расмотрение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вопросов и предложений участников публичных слушаний.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Прения.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Принятия итогового документа по результатам публичных слушаний.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– замечания и предложения от участников не поступило.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Гаджаалиев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Ш.К.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отдела строительства, архитектуры и КХ) представил участникам публичных слушаний проект муниципальной программы </w:t>
      </w:r>
      <w:r w:rsidRPr="0026366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районе </w:t>
      </w:r>
      <w:r w:rsidRPr="00263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366D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26366D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26366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соответствии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6 октября 2003 года №131-ФЗ « Об общих принципах организации местного самоуправления  в Российской Федерации». Постановлением Правительства Российской Федерации от 10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февраля 2017 г. № 169 «Об утверждении правил предоставления и распределения субсидий из федерального бюджета бюджетам субъектам Российской Федерации по поддержке государственных программ субъектов Российской Федерации и муниципальных программ формирование современной городской среды».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21 февраля 2017 года № 117/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(муниципальных) программ формирование современной городской среды в рамках реализации приоритетного проекта «Формирование современной городской среды на 2017 год». Постановление Правительства Республики Дагестан  от 14 марта 2017 года № 61а «О внесения изменения в государственную программу Республики Дагестан».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E5096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Малачилов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– глава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председатель Общественной комиссии сообщил, что со дня опубликования проекта программы на официальном сайте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до дня публичных слушаний каких-либо предложений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касающихся проекта муниципальной программы не поступило. Участники публичных предложений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касающихся проекта программы не выразили.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02E2" w:rsidRPr="00AE5096" w:rsidRDefault="00D702E2" w:rsidP="00D702E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5096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слушаний:</w:t>
      </w:r>
    </w:p>
    <w:p w:rsidR="00D702E2" w:rsidRDefault="00D702E2" w:rsidP="00D702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02E2" w:rsidRDefault="00D702E2" w:rsidP="00D702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5096">
        <w:rPr>
          <w:rFonts w:ascii="Times New Roman" w:hAnsi="Times New Roman" w:cs="Times New Roman"/>
          <w:sz w:val="24"/>
          <w:szCs w:val="24"/>
        </w:rPr>
        <w:t>Считать публичные слушание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в муниципальном 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2019-2024 годы» - состоявшимися.</w:t>
      </w:r>
    </w:p>
    <w:p w:rsidR="00D702E2" w:rsidRDefault="00D702E2" w:rsidP="00D70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2E2" w:rsidRPr="00A11786" w:rsidRDefault="00D702E2" w:rsidP="00D702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786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D702E2" w:rsidRPr="00BC3CD9" w:rsidRDefault="00D702E2" w:rsidP="00D702E2">
      <w:pPr>
        <w:rPr>
          <w:rFonts w:ascii="Times New Roman" w:hAnsi="Times New Roman" w:cs="Times New Roman"/>
          <w:sz w:val="24"/>
          <w:szCs w:val="24"/>
        </w:rPr>
      </w:pPr>
    </w:p>
    <w:p w:rsidR="00D702E2" w:rsidRDefault="00D702E2" w:rsidP="00D7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A1178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муниципальной программы «Формирование современной городской среды в муниципальном </w:t>
      </w:r>
      <w:r>
        <w:rPr>
          <w:rFonts w:ascii="Times New Roman" w:hAnsi="Times New Roman" w:cs="Times New Roman"/>
          <w:sz w:val="24"/>
          <w:szCs w:val="24"/>
        </w:rPr>
        <w:t>районе  «</w:t>
      </w:r>
      <w:proofErr w:type="spellStart"/>
      <w:r w:rsidRPr="00A11786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A11786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A11786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соблюдена в соответствии требованиям действующего законодательства Российской Федерации в связи, с чем публичные слушания признаны состоявшимся.</w:t>
      </w:r>
    </w:p>
    <w:p w:rsidR="00D702E2" w:rsidRPr="00A11786" w:rsidRDefault="00D702E2" w:rsidP="00D7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Итоговый документ проведения публичных слушаний разместить на сайте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не позднее трех рабочих дней со дня проведения публичных слушаний.</w:t>
      </w:r>
    </w:p>
    <w:p w:rsidR="00D702E2" w:rsidRDefault="00D702E2" w:rsidP="00D7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AF9">
        <w:rPr>
          <w:rFonts w:ascii="Times New Roman" w:hAnsi="Times New Roman" w:cs="Times New Roman"/>
          <w:sz w:val="24"/>
          <w:szCs w:val="24"/>
        </w:rPr>
        <w:t xml:space="preserve">3. Рекомендовать главе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77A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7AF9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C77AF9">
        <w:rPr>
          <w:rFonts w:ascii="Times New Roman" w:hAnsi="Times New Roman" w:cs="Times New Roman"/>
          <w:sz w:val="24"/>
          <w:szCs w:val="24"/>
        </w:rPr>
        <w:t xml:space="preserve"> район» утвердить муниципальную программу</w:t>
      </w:r>
      <w:r>
        <w:t xml:space="preserve"> </w:t>
      </w:r>
      <w:r w:rsidRPr="00A1178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муниципальном </w:t>
      </w:r>
      <w:r>
        <w:rPr>
          <w:rFonts w:ascii="Times New Roman" w:hAnsi="Times New Roman" w:cs="Times New Roman"/>
          <w:sz w:val="24"/>
          <w:szCs w:val="24"/>
        </w:rPr>
        <w:t>районе «</w:t>
      </w:r>
    </w:p>
    <w:p w:rsidR="00D702E2" w:rsidRDefault="00D702E2" w:rsidP="00D7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86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A11786"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sz w:val="24"/>
          <w:szCs w:val="24"/>
        </w:rPr>
        <w:t>2019-2024</w:t>
      </w:r>
      <w:r w:rsidRPr="00A1178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702E2" w:rsidRDefault="00D702E2" w:rsidP="00D7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2E2" w:rsidRDefault="00D702E2" w:rsidP="00D70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Председательствующий: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Малачилов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М.</w:t>
      </w:r>
    </w:p>
    <w:p w:rsidR="00D702E2" w:rsidRPr="00534FA5" w:rsidRDefault="00D702E2" w:rsidP="00D702E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Протокол вел: 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Ш. </w:t>
      </w:r>
    </w:p>
    <w:p w:rsidR="00D702E2" w:rsidRPr="008E0223" w:rsidRDefault="00D702E2" w:rsidP="00D702E2">
      <w:pPr>
        <w:tabs>
          <w:tab w:val="left" w:pos="2554"/>
        </w:tabs>
      </w:pPr>
    </w:p>
    <w:p w:rsidR="00907CBD" w:rsidRDefault="00907CBD"/>
    <w:sectPr w:rsidR="00907CBD" w:rsidSect="00534FA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02E2"/>
    <w:rsid w:val="00907CBD"/>
    <w:rsid w:val="00D7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2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0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gergebil@yandex.ru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2019-03-26T05:40:00Z</dcterms:created>
  <dcterms:modified xsi:type="dcterms:W3CDTF">2019-03-26T05:41:00Z</dcterms:modified>
</cp:coreProperties>
</file>