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0" w:rsidRDefault="00823670" w:rsidP="00557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23670" w:rsidRPr="00B84C8F" w:rsidRDefault="00823670" w:rsidP="00557561">
      <w:pPr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АДМИНИСТРАЦИЯ МО «ГЕРГЕБИЛЬСКИЙ РАЙОН»</w:t>
      </w:r>
    </w:p>
    <w:p w:rsidR="00823670" w:rsidRPr="00B84C8F" w:rsidRDefault="00823670" w:rsidP="00557561">
      <w:pPr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ab/>
      </w:r>
      <w:r w:rsidRPr="00B84C8F">
        <w:rPr>
          <w:rFonts w:ascii="Times New Roman" w:hAnsi="Times New Roman"/>
          <w:sz w:val="28"/>
          <w:szCs w:val="28"/>
        </w:rPr>
        <w:tab/>
      </w:r>
      <w:r w:rsidRPr="00B84C8F">
        <w:rPr>
          <w:rFonts w:ascii="Times New Roman" w:hAnsi="Times New Roman"/>
          <w:sz w:val="28"/>
          <w:szCs w:val="28"/>
        </w:rPr>
        <w:tab/>
      </w:r>
      <w:r w:rsidRPr="00B84C8F">
        <w:rPr>
          <w:rFonts w:ascii="Times New Roman" w:hAnsi="Times New Roman"/>
          <w:sz w:val="28"/>
          <w:szCs w:val="28"/>
        </w:rPr>
        <w:tab/>
        <w:t xml:space="preserve">    ПОСТАНОВЛЕНИЕ</w:t>
      </w:r>
      <w:r w:rsidRPr="00B84C8F">
        <w:rPr>
          <w:sz w:val="28"/>
          <w:szCs w:val="28"/>
        </w:rPr>
        <w:tab/>
      </w:r>
      <w:r w:rsidRPr="00B84C8F">
        <w:rPr>
          <w:sz w:val="28"/>
          <w:szCs w:val="28"/>
        </w:rPr>
        <w:tab/>
      </w:r>
      <w:r w:rsidRPr="00B84C8F">
        <w:rPr>
          <w:sz w:val="28"/>
          <w:szCs w:val="28"/>
        </w:rPr>
        <w:tab/>
      </w:r>
    </w:p>
    <w:p w:rsidR="00823670" w:rsidRPr="00B84C8F" w:rsidRDefault="00823670" w:rsidP="00557561">
      <w:pPr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от 7 февраля 2018 года                                                              №01-16/11</w:t>
      </w:r>
    </w:p>
    <w:p w:rsidR="00823670" w:rsidRPr="00B84C8F" w:rsidRDefault="00823670" w:rsidP="00557561">
      <w:pPr>
        <w:spacing w:after="0"/>
        <w:rPr>
          <w:rFonts w:ascii="Times New Roman" w:hAnsi="Times New Roman"/>
          <w:sz w:val="36"/>
          <w:szCs w:val="36"/>
        </w:rPr>
      </w:pPr>
    </w:p>
    <w:p w:rsidR="00823670" w:rsidRPr="00B84C8F" w:rsidRDefault="00823670" w:rsidP="00F616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О комиссии по содействую развитию конкуренции </w:t>
      </w:r>
    </w:p>
    <w:p w:rsidR="00823670" w:rsidRPr="00B84C8F" w:rsidRDefault="00823670" w:rsidP="00F616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в муниципальном районе «Гергебильский район»</w:t>
      </w:r>
    </w:p>
    <w:p w:rsidR="00823670" w:rsidRPr="00B84C8F" w:rsidRDefault="00823670" w:rsidP="00F616D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ab/>
      </w:r>
    </w:p>
    <w:p w:rsidR="00823670" w:rsidRDefault="00823670" w:rsidP="00F616D9">
      <w:pPr>
        <w:spacing w:after="0"/>
        <w:rPr>
          <w:rFonts w:ascii="Times New Roman" w:hAnsi="Times New Roman"/>
          <w:sz w:val="28"/>
          <w:szCs w:val="28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реализации требований стандарта развития конкуренции </w:t>
      </w:r>
    </w:p>
    <w:p w:rsidR="00823670" w:rsidRPr="00B84C8F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субъектах Российской Федерации, а так же создания условий для развития конкуренции на рынках товаров и услуг муниципального района «Гергебильский район» </w:t>
      </w:r>
      <w:r w:rsidRPr="00B84C8F">
        <w:rPr>
          <w:rFonts w:ascii="Times New Roman" w:hAnsi="Times New Roman"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823670" w:rsidRDefault="00823670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670" w:rsidRPr="007D3229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  <w:r w:rsidRPr="007D3229">
        <w:rPr>
          <w:rFonts w:ascii="Times New Roman" w:hAnsi="Times New Roman"/>
          <w:sz w:val="28"/>
          <w:szCs w:val="28"/>
        </w:rPr>
        <w:t xml:space="preserve">        1.Образовать комиссию по содействию развитию конкуренции МР «Гергебильский район».</w:t>
      </w:r>
    </w:p>
    <w:p w:rsidR="00823670" w:rsidRPr="007D3229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  <w:r w:rsidRPr="007D3229">
        <w:rPr>
          <w:rFonts w:ascii="Times New Roman" w:hAnsi="Times New Roman"/>
          <w:sz w:val="28"/>
          <w:szCs w:val="28"/>
        </w:rPr>
        <w:t xml:space="preserve">        2. Утвердить прилагаемые Положение и состав о комиссии по содействию развитию конкуренции МР «Гергебильский район».</w:t>
      </w:r>
    </w:p>
    <w:p w:rsidR="00823670" w:rsidRPr="007D3229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  <w:r w:rsidRPr="007D3229">
        <w:rPr>
          <w:rFonts w:ascii="Times New Roman" w:hAnsi="Times New Roman"/>
          <w:sz w:val="28"/>
          <w:szCs w:val="28"/>
        </w:rPr>
        <w:t xml:space="preserve">        3. Опубликовать настоящее постановление на официальном сайте Администрации МР «Гергебильский район» в разделе экономика. </w:t>
      </w:r>
    </w:p>
    <w:p w:rsidR="00823670" w:rsidRDefault="00823670" w:rsidP="007D3229">
      <w:pPr>
        <w:spacing w:after="0"/>
        <w:rPr>
          <w:rFonts w:ascii="Times New Roman" w:hAnsi="Times New Roman"/>
          <w:b/>
          <w:sz w:val="28"/>
          <w:szCs w:val="28"/>
        </w:rPr>
      </w:pPr>
      <w:r w:rsidRPr="007D3229">
        <w:rPr>
          <w:rFonts w:ascii="Times New Roman" w:hAnsi="Times New Roman"/>
          <w:sz w:val="28"/>
          <w:szCs w:val="28"/>
        </w:rPr>
        <w:t xml:space="preserve">        4. контроль за исполнение настоящего постановления оставляю за собой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3670" w:rsidRDefault="00823670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670" w:rsidRDefault="00823670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670" w:rsidRDefault="00823670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670" w:rsidRPr="00B84C8F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          Глава   </w:t>
      </w:r>
    </w:p>
    <w:p w:rsidR="00823670" w:rsidRPr="00B84C8F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МО «Гергебильский район»                                             Р.М.Малачилов</w:t>
      </w:r>
    </w:p>
    <w:p w:rsidR="00823670" w:rsidRPr="00B84C8F" w:rsidRDefault="00823670" w:rsidP="007D3229">
      <w:pPr>
        <w:spacing w:after="0"/>
        <w:rPr>
          <w:rFonts w:ascii="Times New Roman" w:hAnsi="Times New Roman"/>
          <w:sz w:val="28"/>
          <w:szCs w:val="28"/>
        </w:rPr>
      </w:pPr>
    </w:p>
    <w:p w:rsidR="00823670" w:rsidRPr="007D3229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Pr="007D3229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  <w:r w:rsidRPr="007D3229">
        <w:rPr>
          <w:rFonts w:ascii="Times New Roman" w:hAnsi="Times New Roman"/>
          <w:sz w:val="24"/>
          <w:szCs w:val="24"/>
        </w:rPr>
        <w:t>Омаров Н.М</w:t>
      </w: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  <w:r w:rsidRPr="007D3229">
        <w:rPr>
          <w:rFonts w:ascii="Times New Roman" w:hAnsi="Times New Roman"/>
          <w:sz w:val="24"/>
          <w:szCs w:val="24"/>
        </w:rPr>
        <w:t>23-368</w:t>
      </w: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23670" w:rsidRPr="006D1BDD" w:rsidRDefault="00823670" w:rsidP="00A24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>Утверждено</w:t>
      </w:r>
    </w:p>
    <w:p w:rsidR="00823670" w:rsidRPr="006D1BDD" w:rsidRDefault="00823670" w:rsidP="00A24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23670" w:rsidRPr="006D1BDD" w:rsidRDefault="00823670" w:rsidP="00A24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>МР «Гергебильский район»</w:t>
      </w:r>
    </w:p>
    <w:p w:rsidR="00823670" w:rsidRPr="006D1BDD" w:rsidRDefault="00823670" w:rsidP="00A24A02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 xml:space="preserve">от </w:t>
      </w:r>
      <w:r w:rsidRPr="00B84C8F">
        <w:rPr>
          <w:rFonts w:ascii="Times New Roman" w:hAnsi="Times New Roman"/>
          <w:sz w:val="24"/>
          <w:szCs w:val="24"/>
        </w:rPr>
        <w:t>7.02.2018г</w:t>
      </w:r>
      <w:r w:rsidRPr="006D1BDD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01-16/11</w:t>
      </w:r>
    </w:p>
    <w:p w:rsidR="00823670" w:rsidRPr="00B84C8F" w:rsidRDefault="00823670" w:rsidP="00A24A0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3670" w:rsidRPr="00B84C8F" w:rsidRDefault="00823670" w:rsidP="00A24A0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Положение</w:t>
      </w:r>
    </w:p>
    <w:p w:rsidR="00823670" w:rsidRPr="00B84C8F" w:rsidRDefault="00823670" w:rsidP="00A24A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о муниципальной комиссии по содействию развития конкуренции</w:t>
      </w:r>
    </w:p>
    <w:p w:rsidR="00823670" w:rsidRPr="00B84C8F" w:rsidRDefault="00823670" w:rsidP="00A24A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МР «Гергебильский район»</w:t>
      </w:r>
    </w:p>
    <w:p w:rsidR="00823670" w:rsidRPr="006D1BDD" w:rsidRDefault="00823670" w:rsidP="00A24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3670" w:rsidRPr="006D1BDD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1BDD">
        <w:rPr>
          <w:rFonts w:ascii="Times New Roman" w:hAnsi="Times New Roman"/>
          <w:sz w:val="28"/>
          <w:szCs w:val="28"/>
        </w:rPr>
        <w:t>1. Комиссия по содействию развития конкуренции МР «Гергебильский район» (далее – Комиссия) является координационным и совещательным органом, образованным для осуществления методологических функций, организации консультативно-методического обеспечения работ, связанных с внедрением стандарта развития конкуренции в муниципальном районе «Гергебильский район», а также подготовки решений по вопросам создания эффективных стимулов по развитию конкуренции в интересах конечного потребления товаров, работ и услуг.</w:t>
      </w:r>
    </w:p>
    <w:p w:rsidR="00823670" w:rsidRPr="006D1BDD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муниципальными нормативными актами и настоящим Положением.</w:t>
      </w:r>
    </w:p>
    <w:p w:rsidR="00823670" w:rsidRPr="006D1BDD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3. Основными задачами Комиссии являются:</w:t>
      </w:r>
    </w:p>
    <w:p w:rsidR="00823670" w:rsidRPr="006D1BDD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организация деятельности по созданию базы приоритетных и социально значимых рынков товаров, работ и услуг муниципального района «Гергебильский район»;</w:t>
      </w:r>
    </w:p>
    <w:p w:rsidR="00823670" w:rsidRPr="006D1BDD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рассмотрение предложений по вопросам совершенствования развития конкуренции на рынках товаров, работ и услуг муниципального района «Гергебильский район»;</w:t>
      </w:r>
    </w:p>
    <w:p w:rsidR="00823670" w:rsidRPr="006D1BDD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оказание консультативно-методической помощи по вопросам конкурентной политики хозяйствующим субъектам муниципального района «Гергебильский район»;</w:t>
      </w:r>
    </w:p>
    <w:p w:rsidR="00823670" w:rsidRPr="006D1BDD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организация и проведение встреч, круглых столов и конференций по вопросам деятельности Комиссии;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рассмотрение проектов перечней приоритетных и социально значимых рынков для содействия развитию конкуренции в муниципальном районе «Гергебильский район» с обоснованием их выбора, подготовленных уполномоченным органом исполнительной власти Республики Дагестан по содействию развития конкуренции в Республике Дагестан (далее -уполномоченный орган);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</w:p>
    <w:p w:rsidR="00823670" w:rsidRDefault="00823670" w:rsidP="00B84C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3670" w:rsidRPr="006D1BDD" w:rsidRDefault="00823670" w:rsidP="00B84C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рассмотрение подготовленного уполномоченным органом плана мероприятий развития конкуренции в Республике Дагестан (далее – «дорожная карта»), информации о выпо</w:t>
      </w:r>
      <w:r>
        <w:rPr>
          <w:rFonts w:ascii="Times New Roman" w:hAnsi="Times New Roman"/>
          <w:sz w:val="28"/>
          <w:szCs w:val="28"/>
        </w:rPr>
        <w:t>лнении мероприятий, предусмотренных «дорожной картой»;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подготовка предложений по корректировке «дорожной карты»;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проектов нормативных правовых актов Республики Дагестан и муниципального района в части их возможного воздействия на состояние и развитие конкуренции;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рассмотрение результатов мониторинга состояния и развития конкурентной среды на рынках товаров, работ и услуг муниципального района «Гергебильский район»;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рассмотрение и утверждение подготовленного уполномоченным органом ежегодного доклада «Состояние и развитие конкурентной среды на рынках товаров, работ и услуг Республики Дагестан».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Комиссия в целях реализации возложенных на нее задач имеет право: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запрашивать в установленном порядке у подведомственных организаций и учреждений Администрации муниципального района «Гергебильский район», территориальных органов федеральных органов исполнительной власти по Республике Дагестан, органов местного самоуправления муниципального района «Гергебильский район» и организаций информацию по вопросам, относящимся к компетенции Комиссии;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заслушивать должностных лиц подведомственных организаций и учреждений Администрации муниципального района «Гергебильский район» и органов местного самоуправления муниципального района «Гергебильский район» по вопросам, относящимся к компетенции Комиссии.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Состав Комиссии утверждается Главой муниципального района «Гергебильский район». В состав Комиссии входят председатель Комиссии, заместитель председателя Комиссии, секретарь Комиссии и члены Комиссии. 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Председатель Комиссии: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осуществляет руководство деятельностью  Комиссии;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распределяет обязанности между членами Комиссии;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осуществляет созыв заседания Комиссии.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Секретарь Комиссии: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принимает участие в подготовке материалов к заседанию Комиссии;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ведет протокол заседания Комиссии;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Заседания Комиссии проводят по мере необходимости. Заседание Комиссии правомочно, если на нем присутствует не менее двух третей ее членов.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</w:p>
    <w:p w:rsidR="00823670" w:rsidRDefault="00823670" w:rsidP="00B84C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Члены Комиссии обладают равными правами при обсуждении рассматриваемых на заседании вопросов.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Решения Комиссии принимают открытым голосованием простым большинством голосов присутствующих на заседании членов Комиссии.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 Решения Комиссии оформляются протоколом, который утверждается председателем Комиссии. 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Решения Комиссии носят рекомендательный характер.</w:t>
      </w:r>
    </w:p>
    <w:p w:rsidR="00823670" w:rsidRDefault="00823670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 Организационно-техническое обеспечение деятельности Комиссии осуществляется Аппарат Администрации муниципального района «Гергебильский район».</w:t>
      </w: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23670" w:rsidRDefault="00823670" w:rsidP="00B84C8F">
      <w:pPr>
        <w:spacing w:after="0"/>
        <w:ind w:left="637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23670" w:rsidRDefault="00823670" w:rsidP="00B84C8F">
      <w:pPr>
        <w:spacing w:after="0"/>
        <w:ind w:left="6372" w:hanging="284"/>
        <w:rPr>
          <w:rFonts w:ascii="Times New Roman" w:hAnsi="Times New Roman"/>
          <w:sz w:val="28"/>
          <w:szCs w:val="28"/>
        </w:rPr>
      </w:pPr>
    </w:p>
    <w:p w:rsidR="00823670" w:rsidRPr="00D20F5B" w:rsidRDefault="00823670" w:rsidP="00B84C8F">
      <w:pPr>
        <w:spacing w:after="0"/>
        <w:ind w:left="637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0F5B">
        <w:rPr>
          <w:rFonts w:ascii="Times New Roman" w:hAnsi="Times New Roman"/>
          <w:sz w:val="24"/>
          <w:szCs w:val="24"/>
        </w:rPr>
        <w:t xml:space="preserve">Утвержден </w:t>
      </w:r>
    </w:p>
    <w:p w:rsidR="00823670" w:rsidRPr="00D20F5B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F5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23670" w:rsidRPr="00D20F5B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4"/>
          <w:szCs w:val="24"/>
        </w:rPr>
      </w:pPr>
      <w:r w:rsidRPr="00D20F5B">
        <w:rPr>
          <w:rFonts w:ascii="Times New Roman" w:hAnsi="Times New Roman"/>
          <w:sz w:val="24"/>
          <w:szCs w:val="24"/>
        </w:rPr>
        <w:t xml:space="preserve">МР «Гергебильский район» </w:t>
      </w:r>
    </w:p>
    <w:p w:rsidR="00823670" w:rsidRDefault="00823670" w:rsidP="00B84C8F">
      <w:pPr>
        <w:spacing w:after="0"/>
        <w:ind w:left="-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 7</w:t>
      </w:r>
      <w:r w:rsidRPr="00D20F5B">
        <w:rPr>
          <w:rFonts w:ascii="Times New Roman" w:hAnsi="Times New Roman"/>
          <w:sz w:val="24"/>
          <w:szCs w:val="24"/>
        </w:rPr>
        <w:t>.02.2018г.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F5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01-16/11</w:t>
      </w:r>
    </w:p>
    <w:p w:rsidR="00823670" w:rsidRDefault="00823670" w:rsidP="00A24A02">
      <w:pPr>
        <w:spacing w:after="0"/>
        <w:ind w:left="-284" w:hanging="284"/>
        <w:jc w:val="right"/>
        <w:rPr>
          <w:rFonts w:ascii="Times New Roman" w:hAnsi="Times New Roman"/>
          <w:sz w:val="24"/>
          <w:szCs w:val="24"/>
        </w:rPr>
      </w:pPr>
    </w:p>
    <w:p w:rsidR="00823670" w:rsidRDefault="00823670" w:rsidP="00A24A02">
      <w:pPr>
        <w:spacing w:after="0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823670" w:rsidRPr="00B84C8F" w:rsidRDefault="00823670" w:rsidP="00A24A02">
      <w:pPr>
        <w:spacing w:after="0"/>
        <w:ind w:left="-284" w:hanging="284"/>
        <w:jc w:val="center"/>
        <w:rPr>
          <w:rFonts w:ascii="Times New Roman" w:hAnsi="Times New Roman"/>
          <w:sz w:val="24"/>
          <w:szCs w:val="24"/>
        </w:rPr>
      </w:pPr>
      <w:r w:rsidRPr="00B84C8F">
        <w:rPr>
          <w:rFonts w:ascii="Times New Roman" w:hAnsi="Times New Roman"/>
          <w:sz w:val="28"/>
          <w:szCs w:val="28"/>
        </w:rPr>
        <w:t>Состав</w:t>
      </w:r>
    </w:p>
    <w:p w:rsidR="00823670" w:rsidRPr="00B84C8F" w:rsidRDefault="00823670" w:rsidP="00A24A02">
      <w:pPr>
        <w:spacing w:after="0"/>
        <w:ind w:left="-284" w:hanging="284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муниципальной комиссии по содействию развитию конкуренции</w:t>
      </w:r>
    </w:p>
    <w:p w:rsidR="00823670" w:rsidRPr="00B84C8F" w:rsidRDefault="00823670" w:rsidP="00A24A02">
      <w:pPr>
        <w:spacing w:after="0"/>
        <w:ind w:left="-284" w:hanging="284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МР «Гергебильский район»</w:t>
      </w:r>
    </w:p>
    <w:p w:rsidR="00823670" w:rsidRDefault="00823670" w:rsidP="00A24A02">
      <w:pPr>
        <w:spacing w:after="0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823670" w:rsidRDefault="00823670" w:rsidP="00A24A02">
      <w:pPr>
        <w:spacing w:after="0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2420"/>
        <w:gridCol w:w="6365"/>
      </w:tblGrid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Малачилов Р.М.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Глава муниципального района «Гергебильский район» (председатель Комиссии).</w:t>
            </w:r>
          </w:p>
        </w:tc>
      </w:tr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Загиров М. М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«Гергебильский район» (заместитель председателя Комиссии).</w:t>
            </w:r>
          </w:p>
        </w:tc>
      </w:tr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Омаров Н.М.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экономики, сельского хозяйства и управления муниципальным имуществом </w:t>
            </w:r>
          </w:p>
        </w:tc>
      </w:tr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Дахадаев З.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экономики, сельского хозяйства и управления муниципальным имуществом</w:t>
            </w:r>
          </w:p>
        </w:tc>
      </w:tr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 xml:space="preserve">Абдулахатов А.М. 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заместитель начальника отдела экономики, сельского хозяйства и управления муниципальным имуществом</w:t>
            </w:r>
          </w:p>
        </w:tc>
      </w:tr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Кутбудинов О.М.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начальник МКУ «Управление образования»</w:t>
            </w:r>
          </w:p>
        </w:tc>
      </w:tr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Абдулахатов Х. А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начальник МКУ «Отдел финансов» Администрации МО «Гергебильский район».</w:t>
            </w:r>
          </w:p>
        </w:tc>
      </w:tr>
      <w:tr w:rsidR="00823670" w:rsidRPr="006E6989" w:rsidTr="00B84C8F">
        <w:tc>
          <w:tcPr>
            <w:tcW w:w="634" w:type="dxa"/>
          </w:tcPr>
          <w:p w:rsidR="00823670" w:rsidRPr="006E6989" w:rsidRDefault="00823670" w:rsidP="0040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Магомедова А.Д.</w:t>
            </w:r>
          </w:p>
        </w:tc>
        <w:tc>
          <w:tcPr>
            <w:tcW w:w="6365" w:type="dxa"/>
          </w:tcPr>
          <w:p w:rsidR="00823670" w:rsidRPr="006E6989" w:rsidRDefault="00823670" w:rsidP="00406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экономики, сельского хозяйства и управления муниципальным имуществом</w:t>
            </w:r>
          </w:p>
        </w:tc>
      </w:tr>
    </w:tbl>
    <w:p w:rsidR="00823670" w:rsidRPr="00D20F5B" w:rsidRDefault="00823670" w:rsidP="00A24A02">
      <w:pPr>
        <w:spacing w:after="0"/>
        <w:ind w:left="-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823670" w:rsidRPr="007D3229" w:rsidRDefault="00823670" w:rsidP="007D3229">
      <w:pPr>
        <w:spacing w:after="0"/>
        <w:rPr>
          <w:rFonts w:ascii="Times New Roman" w:hAnsi="Times New Roman"/>
          <w:sz w:val="24"/>
          <w:szCs w:val="24"/>
        </w:rPr>
      </w:pPr>
    </w:p>
    <w:sectPr w:rsidR="00823670" w:rsidRPr="007D3229" w:rsidSect="00B84C8F">
      <w:pgSz w:w="11906" w:h="16838"/>
      <w:pgMar w:top="540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40E"/>
    <w:multiLevelType w:val="hybridMultilevel"/>
    <w:tmpl w:val="34AE68EC"/>
    <w:lvl w:ilvl="0" w:tplc="CFDCC1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D9"/>
    <w:rsid w:val="00285B2A"/>
    <w:rsid w:val="00406B33"/>
    <w:rsid w:val="00557561"/>
    <w:rsid w:val="0067019D"/>
    <w:rsid w:val="006D1BDD"/>
    <w:rsid w:val="006E6989"/>
    <w:rsid w:val="007D3229"/>
    <w:rsid w:val="00823670"/>
    <w:rsid w:val="00A24A02"/>
    <w:rsid w:val="00B84C8F"/>
    <w:rsid w:val="00C30037"/>
    <w:rsid w:val="00D20F5B"/>
    <w:rsid w:val="00D71D0E"/>
    <w:rsid w:val="00DA127C"/>
    <w:rsid w:val="00F6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1133</Words>
  <Characters>6459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Maysarat</cp:lastModifiedBy>
  <cp:revision>6</cp:revision>
  <cp:lastPrinted>2018-02-13T08:49:00Z</cp:lastPrinted>
  <dcterms:created xsi:type="dcterms:W3CDTF">2018-02-13T08:31:00Z</dcterms:created>
  <dcterms:modified xsi:type="dcterms:W3CDTF">2018-02-15T06:39:00Z</dcterms:modified>
</cp:coreProperties>
</file>