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56" w:rsidRPr="00955FCF" w:rsidRDefault="00955FCF" w:rsidP="001F7E56">
      <w:pPr>
        <w:rPr>
          <w:b/>
          <w:bCs/>
          <w:sz w:val="28"/>
          <w:szCs w:val="28"/>
        </w:rPr>
      </w:pPr>
      <w:r w:rsidRPr="00955F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55FCF">
        <w:rPr>
          <w:sz w:val="28"/>
          <w:szCs w:val="28"/>
        </w:rPr>
        <w:t xml:space="preserve"> </w:t>
      </w:r>
      <w:r w:rsidR="001F7E56" w:rsidRPr="00955FCF">
        <w:rPr>
          <w:b/>
          <w:bCs/>
          <w:sz w:val="28"/>
          <w:szCs w:val="28"/>
        </w:rPr>
        <w:t>АДМ</w:t>
      </w:r>
      <w:r w:rsidRPr="00955FCF">
        <w:rPr>
          <w:b/>
          <w:bCs/>
          <w:sz w:val="28"/>
          <w:szCs w:val="28"/>
        </w:rPr>
        <w:t>ИНИСТРАЦИЯ МУНИЦИПАЛЬНОГО ОБРАЗОВАНИЯ</w:t>
      </w:r>
    </w:p>
    <w:p w:rsidR="001F7E56" w:rsidRPr="00955FCF" w:rsidRDefault="00955FCF" w:rsidP="001F7E56">
      <w:pPr>
        <w:rPr>
          <w:b/>
          <w:bCs/>
          <w:sz w:val="28"/>
          <w:szCs w:val="28"/>
        </w:rPr>
      </w:pPr>
      <w:r w:rsidRPr="00955FCF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    </w:t>
      </w:r>
      <w:r w:rsidRPr="00955FCF">
        <w:rPr>
          <w:b/>
          <w:bCs/>
          <w:sz w:val="28"/>
          <w:szCs w:val="28"/>
        </w:rPr>
        <w:t xml:space="preserve">« ГЕРГЕБИЛЬСКИЙ </w:t>
      </w:r>
      <w:r w:rsidR="001F7E56" w:rsidRPr="00955FCF">
        <w:rPr>
          <w:b/>
          <w:bCs/>
          <w:sz w:val="28"/>
          <w:szCs w:val="28"/>
        </w:rPr>
        <w:t xml:space="preserve">РАЙОН» </w:t>
      </w:r>
    </w:p>
    <w:p w:rsidR="00955FCF" w:rsidRDefault="00955FCF" w:rsidP="001F7E56">
      <w:r>
        <w:t xml:space="preserve">                  </w:t>
      </w:r>
    </w:p>
    <w:p w:rsidR="00955FCF" w:rsidRPr="00955FCF" w:rsidRDefault="00955FCF" w:rsidP="001F7E56">
      <w:pPr>
        <w:rPr>
          <w:b/>
          <w:bCs/>
          <w:sz w:val="28"/>
          <w:szCs w:val="28"/>
        </w:rPr>
      </w:pPr>
      <w:r>
        <w:t xml:space="preserve">                      </w:t>
      </w:r>
      <w:r w:rsidR="001F7E56" w:rsidRPr="001F7E56">
        <w:rPr>
          <w:b/>
          <w:bCs/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44BF6C6F" wp14:editId="7EAFBF4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Прямоугольник 1" descr="https://docviewer.yandex.ru/htmlimage?id=rl8-clet8qd4a9zkkesf1qjpgz01h1eeqzybitvzya6d5q4sdtc6pcffeol8r1b4lu4c2kfkk1kzt11z8vjhflx4ipjy1ea4ilb3i04&amp;name=image-HzOjTUz3xuQi6krVqp.png&amp;uid=164417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https://docviewer.yandex.ru/htmlimage?id=rl8-clet8qd4a9zkkesf1qjpgz01h1eeqzybitvzya6d5q4sdtc6pcffeol8r1b4lu4c2kfkk1kzt11z8vjhflx4ipjy1ea4ilb3i04&amp;name=image-HzOjTUz3xuQi6krVqp.png&amp;uid=164417333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B3HYXeAMAAJkGAAAOAAAAAAAAAAAAAAAAAC4CAABkcnMvZTJvRG9jLnhtbFBLAQIt&#10;ABQABgAIAAAAIQBMoOks2AAAAAMBAAAPAAAAAAAAAAAAAAAAANIFAABkcnMvZG93bnJldi54bWxQ&#10;SwUGAAAAAAQABADzAAAA1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t xml:space="preserve">                  </w:t>
      </w:r>
      <w:r w:rsidRPr="00955FCF">
        <w:rPr>
          <w:b/>
          <w:bCs/>
          <w:sz w:val="28"/>
          <w:szCs w:val="28"/>
        </w:rPr>
        <w:t>ПОСТАНОВЛЕНИЕ</w:t>
      </w:r>
    </w:p>
    <w:p w:rsidR="001F7E56" w:rsidRPr="001F7E56" w:rsidRDefault="00BD3FA3" w:rsidP="001F7E56">
      <w:pPr>
        <w:rPr>
          <w:b/>
          <w:bCs/>
        </w:rPr>
      </w:pPr>
      <w:r>
        <w:rPr>
          <w:b/>
          <w:bCs/>
        </w:rPr>
        <w:t xml:space="preserve">  от 10 октября</w:t>
      </w:r>
      <w:r w:rsidR="00955FCF">
        <w:rPr>
          <w:b/>
          <w:bCs/>
        </w:rPr>
        <w:t xml:space="preserve"> 2016г.                                                             </w:t>
      </w:r>
      <w:r>
        <w:rPr>
          <w:b/>
          <w:bCs/>
        </w:rPr>
        <w:t xml:space="preserve">                           </w:t>
      </w:r>
      <w:r w:rsidR="00955FCF">
        <w:rPr>
          <w:b/>
          <w:bCs/>
        </w:rPr>
        <w:t>№</w:t>
      </w:r>
      <w:r w:rsidR="001F7E56" w:rsidRPr="001F7E56">
        <w:rPr>
          <w:b/>
          <w:bCs/>
        </w:rPr>
        <w:t xml:space="preserve"> </w:t>
      </w:r>
      <w:r>
        <w:rPr>
          <w:b/>
          <w:bCs/>
        </w:rPr>
        <w:t>01-16/77</w:t>
      </w:r>
    </w:p>
    <w:p w:rsidR="00955FCF" w:rsidRDefault="00955FCF" w:rsidP="001F7E56"/>
    <w:p w:rsidR="001F7E56" w:rsidRPr="00955FCF" w:rsidRDefault="001F7E56" w:rsidP="001F7E56">
      <w:pPr>
        <w:rPr>
          <w:b/>
          <w:sz w:val="28"/>
          <w:szCs w:val="28"/>
        </w:rPr>
      </w:pPr>
      <w:r w:rsidRPr="00955FCF">
        <w:rPr>
          <w:b/>
          <w:sz w:val="28"/>
          <w:szCs w:val="28"/>
        </w:rPr>
        <w:t>Об утверждении Порядка обращения муниципальных служащих адм</w:t>
      </w:r>
      <w:r w:rsidR="00955FCF" w:rsidRPr="00955FCF">
        <w:rPr>
          <w:b/>
          <w:sz w:val="28"/>
          <w:szCs w:val="28"/>
        </w:rPr>
        <w:t>инистрации муниципального образования «Гергебильский</w:t>
      </w:r>
      <w:r w:rsidRPr="00955FCF">
        <w:rPr>
          <w:b/>
          <w:sz w:val="28"/>
          <w:szCs w:val="28"/>
        </w:rPr>
        <w:t xml:space="preserve"> район» для получения индивидуальной консультации, предполагающей разъяснение анти</w:t>
      </w:r>
      <w:r w:rsidR="00955FCF">
        <w:rPr>
          <w:b/>
          <w:sz w:val="28"/>
          <w:szCs w:val="28"/>
        </w:rPr>
        <w:t>коррупционного законодательства</w:t>
      </w:r>
    </w:p>
    <w:p w:rsidR="001F7E56" w:rsidRPr="001F7E56" w:rsidRDefault="001F7E56" w:rsidP="001F7E56"/>
    <w:p w:rsidR="001F7E56" w:rsidRDefault="00955FCF" w:rsidP="001F7E5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7E56" w:rsidRPr="00955FCF">
        <w:rPr>
          <w:sz w:val="28"/>
          <w:szCs w:val="28"/>
        </w:rPr>
        <w:t>В соответствии с Федеральным законом от 25 декабря 2008 г. № 273- Ф</w:t>
      </w:r>
      <w:r w:rsidR="00834654">
        <w:rPr>
          <w:sz w:val="28"/>
          <w:szCs w:val="28"/>
        </w:rPr>
        <w:t>З «О противодействии коррупции»</w:t>
      </w:r>
      <w:proofErr w:type="gramStart"/>
      <w:r w:rsidR="00834654">
        <w:rPr>
          <w:sz w:val="28"/>
          <w:szCs w:val="28"/>
        </w:rPr>
        <w:t xml:space="preserve"> </w:t>
      </w:r>
      <w:r w:rsidR="001F7E56" w:rsidRPr="00955FCF">
        <w:rPr>
          <w:sz w:val="28"/>
          <w:szCs w:val="28"/>
        </w:rPr>
        <w:t>,</w:t>
      </w:r>
      <w:proofErr w:type="gramEnd"/>
      <w:r w:rsidR="001F7E56" w:rsidRPr="00955FCF">
        <w:rPr>
          <w:sz w:val="28"/>
          <w:szCs w:val="28"/>
        </w:rPr>
        <w:t xml:space="preserve"> Федеральным законом от 02 марта 2007 года № 25-ФЗ «О муниципальной службе в Российской Федерации», Законом Республики Дагестан от 11 марта 2008 года № 9 «О муниципальной службе в Республике Дагестан»</w:t>
      </w:r>
      <w:r>
        <w:rPr>
          <w:sz w:val="28"/>
          <w:szCs w:val="28"/>
        </w:rPr>
        <w:t>, поручения руководителя Главы и Правительства Республики Дагестан №25-22/01 от 02.07.2015г.</w:t>
      </w:r>
      <w:r w:rsidR="001F7E56" w:rsidRPr="00955FCF">
        <w:rPr>
          <w:sz w:val="28"/>
          <w:szCs w:val="28"/>
        </w:rPr>
        <w:t xml:space="preserve"> и иных нормативных правовых актов по вопросам противодействия коррупции</w:t>
      </w:r>
      <w:r>
        <w:rPr>
          <w:sz w:val="28"/>
          <w:szCs w:val="28"/>
        </w:rPr>
        <w:t>, администрация муниципального образования « Гергебильский район»</w:t>
      </w:r>
    </w:p>
    <w:p w:rsidR="001F7E56" w:rsidRPr="005F667E" w:rsidRDefault="00955FCF" w:rsidP="001F7E56">
      <w:pPr>
        <w:rPr>
          <w:b/>
          <w:sz w:val="28"/>
          <w:szCs w:val="28"/>
        </w:rPr>
      </w:pPr>
      <w:r w:rsidRPr="00955FCF">
        <w:rPr>
          <w:b/>
          <w:sz w:val="28"/>
          <w:szCs w:val="28"/>
        </w:rPr>
        <w:t xml:space="preserve">                    </w:t>
      </w:r>
      <w:r w:rsidR="005F667E">
        <w:rPr>
          <w:b/>
          <w:sz w:val="28"/>
          <w:szCs w:val="28"/>
        </w:rPr>
        <w:t xml:space="preserve">                   Постановляет:</w:t>
      </w:r>
    </w:p>
    <w:p w:rsidR="001F7E56" w:rsidRDefault="001F7E56" w:rsidP="001F7E56">
      <w:pPr>
        <w:numPr>
          <w:ilvl w:val="0"/>
          <w:numId w:val="1"/>
        </w:numPr>
        <w:rPr>
          <w:sz w:val="28"/>
          <w:szCs w:val="28"/>
        </w:rPr>
      </w:pPr>
      <w:r w:rsidRPr="00955FCF">
        <w:rPr>
          <w:sz w:val="28"/>
          <w:szCs w:val="28"/>
        </w:rPr>
        <w:t>Утвердить Порядок обращения муниципальных служащих адм</w:t>
      </w:r>
      <w:r w:rsidR="005F667E">
        <w:rPr>
          <w:sz w:val="28"/>
          <w:szCs w:val="28"/>
        </w:rPr>
        <w:t>инистрации муниципального образования « Гергебильский</w:t>
      </w:r>
      <w:r w:rsidRPr="00955FCF">
        <w:rPr>
          <w:sz w:val="28"/>
          <w:szCs w:val="28"/>
        </w:rPr>
        <w:t xml:space="preserve"> район» для получения индивидуальной консультации, предполагающей разъяснение антикоррупционного законодательства (далее – Порядок) согласно приложению.</w:t>
      </w:r>
    </w:p>
    <w:p w:rsidR="00C02B53" w:rsidRPr="00955FCF" w:rsidRDefault="00C02B53" w:rsidP="00C02B53">
      <w:pPr>
        <w:numPr>
          <w:ilvl w:val="0"/>
          <w:numId w:val="1"/>
        </w:numPr>
        <w:rPr>
          <w:sz w:val="28"/>
          <w:szCs w:val="28"/>
        </w:rPr>
      </w:pPr>
      <w:r w:rsidRPr="00C02B53">
        <w:rPr>
          <w:sz w:val="28"/>
          <w:szCs w:val="28"/>
        </w:rPr>
        <w:t>Установить, что консультирование муниципальных служащих адм</w:t>
      </w:r>
      <w:r>
        <w:rPr>
          <w:sz w:val="28"/>
          <w:szCs w:val="28"/>
        </w:rPr>
        <w:t xml:space="preserve">инистрации муниципального образования «Гергебильский </w:t>
      </w:r>
      <w:r w:rsidRPr="00C02B53">
        <w:rPr>
          <w:sz w:val="28"/>
          <w:szCs w:val="28"/>
        </w:rPr>
        <w:t xml:space="preserve"> район» по вопросам противодействия</w:t>
      </w:r>
      <w:r w:rsidR="00663AAB">
        <w:rPr>
          <w:sz w:val="28"/>
          <w:szCs w:val="28"/>
        </w:rPr>
        <w:t xml:space="preserve"> коррупции осуществляется ежедневно </w:t>
      </w:r>
      <w:r w:rsidRPr="00C02B53">
        <w:rPr>
          <w:sz w:val="28"/>
          <w:szCs w:val="28"/>
        </w:rPr>
        <w:t xml:space="preserve"> (кроме </w:t>
      </w:r>
      <w:r w:rsidR="00663AAB">
        <w:rPr>
          <w:sz w:val="28"/>
          <w:szCs w:val="28"/>
        </w:rPr>
        <w:t>выходных и праздничных дней) с 14:00 до 15</w:t>
      </w:r>
      <w:r w:rsidRPr="00C02B53">
        <w:rPr>
          <w:sz w:val="28"/>
          <w:szCs w:val="28"/>
        </w:rPr>
        <w:t>:00,</w:t>
      </w:r>
      <w:r>
        <w:rPr>
          <w:sz w:val="28"/>
          <w:szCs w:val="28"/>
        </w:rPr>
        <w:t xml:space="preserve"> в кабинетах Управделами</w:t>
      </w:r>
      <w:r w:rsidRPr="00C02B53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ации МО «Гергебильский</w:t>
      </w:r>
      <w:r w:rsidRPr="00C02B53">
        <w:rPr>
          <w:sz w:val="28"/>
          <w:szCs w:val="28"/>
        </w:rPr>
        <w:t xml:space="preserve"> район», конт</w:t>
      </w:r>
      <w:r>
        <w:rPr>
          <w:sz w:val="28"/>
          <w:szCs w:val="28"/>
        </w:rPr>
        <w:t xml:space="preserve">актный телефон: 2-32-46, юридической службы </w:t>
      </w:r>
      <w:r w:rsidRPr="00C02B53">
        <w:rPr>
          <w:sz w:val="28"/>
          <w:szCs w:val="28"/>
        </w:rPr>
        <w:t>адм</w:t>
      </w:r>
      <w:r>
        <w:rPr>
          <w:sz w:val="28"/>
          <w:szCs w:val="28"/>
        </w:rPr>
        <w:t>инистрации МО</w:t>
      </w:r>
      <w:r w:rsidR="0004472E">
        <w:rPr>
          <w:sz w:val="28"/>
          <w:szCs w:val="28"/>
        </w:rPr>
        <w:t xml:space="preserve"> «Гергебильский</w:t>
      </w:r>
      <w:r w:rsidRPr="00C02B53">
        <w:rPr>
          <w:sz w:val="28"/>
          <w:szCs w:val="28"/>
        </w:rPr>
        <w:t xml:space="preserve"> район», конт</w:t>
      </w:r>
      <w:r w:rsidR="0004472E">
        <w:rPr>
          <w:sz w:val="28"/>
          <w:szCs w:val="28"/>
        </w:rPr>
        <w:t>актный телефон: 2-34-59, комиссии по</w:t>
      </w:r>
      <w:r w:rsidRPr="00C02B53">
        <w:rPr>
          <w:sz w:val="28"/>
          <w:szCs w:val="28"/>
        </w:rPr>
        <w:t xml:space="preserve"> антитеррористической работе адми</w:t>
      </w:r>
      <w:r w:rsidR="0004472E">
        <w:rPr>
          <w:sz w:val="28"/>
          <w:szCs w:val="28"/>
        </w:rPr>
        <w:t xml:space="preserve">нистрации  МО « Гергебильский </w:t>
      </w:r>
      <w:r w:rsidRPr="00C02B53">
        <w:rPr>
          <w:sz w:val="28"/>
          <w:szCs w:val="28"/>
        </w:rPr>
        <w:t>район», конт</w:t>
      </w:r>
      <w:r w:rsidR="0004472E">
        <w:rPr>
          <w:sz w:val="28"/>
          <w:szCs w:val="28"/>
        </w:rPr>
        <w:t>актный телефон: 2-32-86</w:t>
      </w:r>
      <w:r w:rsidRPr="00C02B53">
        <w:rPr>
          <w:sz w:val="28"/>
          <w:szCs w:val="28"/>
        </w:rPr>
        <w:t>.</w:t>
      </w:r>
    </w:p>
    <w:p w:rsidR="001F7E56" w:rsidRPr="00955FCF" w:rsidRDefault="005F667E" w:rsidP="001F7E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Управлению делами  администрации МО « Гергебильский район» </w:t>
      </w:r>
      <w:r w:rsidR="001F7E56" w:rsidRPr="00955FCF">
        <w:rPr>
          <w:sz w:val="28"/>
          <w:szCs w:val="28"/>
        </w:rPr>
        <w:t xml:space="preserve"> довести Порядок до сведения всех муниципальных служащих адм</w:t>
      </w:r>
      <w:r>
        <w:rPr>
          <w:sz w:val="28"/>
          <w:szCs w:val="28"/>
        </w:rPr>
        <w:t>инистрации муниципального образования «Гергебильский</w:t>
      </w:r>
      <w:r w:rsidR="001F7E56" w:rsidRPr="00955FCF">
        <w:rPr>
          <w:sz w:val="28"/>
          <w:szCs w:val="28"/>
        </w:rPr>
        <w:t xml:space="preserve"> район».</w:t>
      </w:r>
    </w:p>
    <w:p w:rsidR="001F7E56" w:rsidRPr="00955FCF" w:rsidRDefault="005F667E" w:rsidP="001F7E56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 Гергебильский район»</w:t>
      </w:r>
    </w:p>
    <w:p w:rsidR="001F7E56" w:rsidRPr="00955FCF" w:rsidRDefault="001F7E56" w:rsidP="001F7E56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955FCF">
        <w:rPr>
          <w:sz w:val="28"/>
          <w:szCs w:val="28"/>
        </w:rPr>
        <w:t>Контроль за</w:t>
      </w:r>
      <w:proofErr w:type="gramEnd"/>
      <w:r w:rsidRPr="00955FCF">
        <w:rPr>
          <w:sz w:val="28"/>
          <w:szCs w:val="28"/>
        </w:rPr>
        <w:t xml:space="preserve"> исполнением настоящего п</w:t>
      </w:r>
      <w:r w:rsidR="005F667E">
        <w:rPr>
          <w:sz w:val="28"/>
          <w:szCs w:val="28"/>
        </w:rPr>
        <w:t>остановления возложить на зам. главы администрац</w:t>
      </w:r>
      <w:r w:rsidR="00834654">
        <w:rPr>
          <w:sz w:val="28"/>
          <w:szCs w:val="28"/>
        </w:rPr>
        <w:t>ии МО  « Гергебильский район» (</w:t>
      </w:r>
      <w:r w:rsidR="005F667E">
        <w:rPr>
          <w:sz w:val="28"/>
          <w:szCs w:val="28"/>
        </w:rPr>
        <w:t>Маликова А.Ш.)</w:t>
      </w:r>
    </w:p>
    <w:p w:rsidR="001F7E56" w:rsidRPr="00955FCF" w:rsidRDefault="00AC5837" w:rsidP="001F7E56">
      <w:pPr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AC5837">
        <w:rPr>
          <w:sz w:val="28"/>
          <w:szCs w:val="28"/>
        </w:rPr>
        <w:t>Распоряжение вступает в силу со дня его подписания.</w:t>
      </w:r>
    </w:p>
    <w:p w:rsidR="00AC5837" w:rsidRDefault="005F667E" w:rsidP="001F7E56">
      <w:pPr>
        <w:rPr>
          <w:b/>
          <w:sz w:val="28"/>
          <w:szCs w:val="28"/>
        </w:rPr>
      </w:pPr>
      <w:r w:rsidRPr="005F667E">
        <w:rPr>
          <w:b/>
          <w:sz w:val="28"/>
          <w:szCs w:val="28"/>
        </w:rPr>
        <w:t xml:space="preserve">                      </w:t>
      </w:r>
    </w:p>
    <w:p w:rsidR="00AC5837" w:rsidRDefault="00AC5837" w:rsidP="001F7E56">
      <w:pPr>
        <w:rPr>
          <w:b/>
          <w:sz w:val="28"/>
          <w:szCs w:val="28"/>
        </w:rPr>
      </w:pPr>
    </w:p>
    <w:p w:rsidR="00AC5837" w:rsidRDefault="00AC5837" w:rsidP="001F7E56">
      <w:pPr>
        <w:rPr>
          <w:b/>
          <w:sz w:val="28"/>
          <w:szCs w:val="28"/>
        </w:rPr>
      </w:pPr>
    </w:p>
    <w:p w:rsidR="00AC5837" w:rsidRDefault="00AC5837" w:rsidP="001F7E56">
      <w:pPr>
        <w:rPr>
          <w:b/>
          <w:sz w:val="28"/>
          <w:szCs w:val="28"/>
        </w:rPr>
      </w:pPr>
    </w:p>
    <w:p w:rsidR="00AC5837" w:rsidRDefault="00AC5837" w:rsidP="001F7E56">
      <w:pPr>
        <w:rPr>
          <w:b/>
          <w:sz w:val="28"/>
          <w:szCs w:val="28"/>
        </w:rPr>
      </w:pPr>
    </w:p>
    <w:p w:rsidR="00AC5837" w:rsidRDefault="00AC5837" w:rsidP="001F7E56">
      <w:pPr>
        <w:rPr>
          <w:b/>
          <w:sz w:val="28"/>
          <w:szCs w:val="28"/>
        </w:rPr>
      </w:pPr>
    </w:p>
    <w:p w:rsidR="00AC5837" w:rsidRDefault="00AC5837" w:rsidP="001F7E56">
      <w:pPr>
        <w:rPr>
          <w:b/>
          <w:sz w:val="28"/>
          <w:szCs w:val="28"/>
        </w:rPr>
      </w:pPr>
    </w:p>
    <w:p w:rsidR="00AC5837" w:rsidRDefault="00AC5837" w:rsidP="001F7E56">
      <w:pPr>
        <w:rPr>
          <w:b/>
          <w:sz w:val="28"/>
          <w:szCs w:val="28"/>
        </w:rPr>
      </w:pPr>
    </w:p>
    <w:p w:rsidR="00AC5837" w:rsidRDefault="00AC5837" w:rsidP="001F7E56">
      <w:pPr>
        <w:rPr>
          <w:b/>
          <w:sz w:val="28"/>
          <w:szCs w:val="28"/>
        </w:rPr>
      </w:pPr>
    </w:p>
    <w:p w:rsidR="00834654" w:rsidRDefault="00AC5837" w:rsidP="001F7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34092E" w:rsidRDefault="00834654" w:rsidP="001F7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AC5837">
        <w:rPr>
          <w:b/>
          <w:sz w:val="28"/>
          <w:szCs w:val="28"/>
        </w:rPr>
        <w:t xml:space="preserve">  </w:t>
      </w:r>
    </w:p>
    <w:p w:rsidR="0034092E" w:rsidRDefault="0034092E" w:rsidP="001F7E56">
      <w:pPr>
        <w:rPr>
          <w:b/>
          <w:sz w:val="28"/>
          <w:szCs w:val="28"/>
        </w:rPr>
      </w:pPr>
    </w:p>
    <w:p w:rsidR="001F7E56" w:rsidRPr="005F667E" w:rsidRDefault="0034092E" w:rsidP="001F7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 w:rsidR="005F667E" w:rsidRPr="005F667E">
        <w:rPr>
          <w:b/>
          <w:sz w:val="28"/>
          <w:szCs w:val="28"/>
        </w:rPr>
        <w:t>Глава</w:t>
      </w:r>
    </w:p>
    <w:p w:rsidR="005F667E" w:rsidRPr="005F667E" w:rsidRDefault="005F667E" w:rsidP="001F7E56">
      <w:pPr>
        <w:rPr>
          <w:b/>
          <w:sz w:val="28"/>
          <w:szCs w:val="28"/>
        </w:rPr>
      </w:pPr>
      <w:r w:rsidRPr="005F667E">
        <w:rPr>
          <w:b/>
          <w:sz w:val="28"/>
          <w:szCs w:val="28"/>
        </w:rPr>
        <w:t xml:space="preserve">      МО « Гергебильский район»                                     </w:t>
      </w:r>
      <w:proofErr w:type="spellStart"/>
      <w:r w:rsidRPr="005F667E">
        <w:rPr>
          <w:b/>
          <w:sz w:val="28"/>
          <w:szCs w:val="28"/>
        </w:rPr>
        <w:t>Р.Малачилов</w:t>
      </w:r>
      <w:proofErr w:type="spellEnd"/>
      <w:r w:rsidRPr="005F667E">
        <w:rPr>
          <w:b/>
          <w:sz w:val="28"/>
          <w:szCs w:val="28"/>
        </w:rPr>
        <w:t>.</w:t>
      </w:r>
    </w:p>
    <w:p w:rsidR="00AC5837" w:rsidRDefault="005F667E" w:rsidP="001F7E5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</w:t>
      </w:r>
    </w:p>
    <w:p w:rsidR="00AC5837" w:rsidRDefault="00AC5837" w:rsidP="001F7E56">
      <w:pPr>
        <w:rPr>
          <w:b/>
          <w:szCs w:val="24"/>
        </w:rPr>
      </w:pPr>
    </w:p>
    <w:p w:rsidR="00AC5837" w:rsidRDefault="00AC5837" w:rsidP="001F7E56">
      <w:pPr>
        <w:rPr>
          <w:b/>
          <w:szCs w:val="24"/>
        </w:rPr>
      </w:pPr>
    </w:p>
    <w:p w:rsidR="00AC5837" w:rsidRDefault="00AC5837" w:rsidP="001F7E56">
      <w:pPr>
        <w:rPr>
          <w:b/>
          <w:szCs w:val="24"/>
        </w:rPr>
      </w:pPr>
    </w:p>
    <w:p w:rsidR="00AC5837" w:rsidRDefault="00AC5837" w:rsidP="001F7E56">
      <w:pPr>
        <w:rPr>
          <w:b/>
          <w:szCs w:val="24"/>
        </w:rPr>
      </w:pPr>
    </w:p>
    <w:p w:rsidR="00AC5837" w:rsidRDefault="00AC5837" w:rsidP="001F7E56">
      <w:pPr>
        <w:rPr>
          <w:b/>
          <w:szCs w:val="24"/>
        </w:rPr>
      </w:pPr>
    </w:p>
    <w:p w:rsidR="00AC5837" w:rsidRDefault="00AC5837" w:rsidP="001F7E56">
      <w:pPr>
        <w:rPr>
          <w:b/>
          <w:szCs w:val="24"/>
        </w:rPr>
      </w:pPr>
    </w:p>
    <w:p w:rsidR="00AC5837" w:rsidRDefault="00AC5837" w:rsidP="001F7E56">
      <w:pPr>
        <w:rPr>
          <w:b/>
          <w:szCs w:val="24"/>
        </w:rPr>
      </w:pPr>
    </w:p>
    <w:p w:rsidR="00AC5837" w:rsidRDefault="00AC5837" w:rsidP="001F7E56">
      <w:pPr>
        <w:rPr>
          <w:b/>
          <w:szCs w:val="24"/>
        </w:rPr>
      </w:pPr>
    </w:p>
    <w:p w:rsidR="00AC5837" w:rsidRDefault="00AC5837" w:rsidP="001F7E56">
      <w:pPr>
        <w:rPr>
          <w:b/>
          <w:szCs w:val="24"/>
        </w:rPr>
      </w:pPr>
    </w:p>
    <w:p w:rsidR="00AC5837" w:rsidRDefault="00AC5837" w:rsidP="001F7E56">
      <w:pPr>
        <w:rPr>
          <w:b/>
          <w:szCs w:val="24"/>
        </w:rPr>
      </w:pPr>
    </w:p>
    <w:p w:rsidR="00AC5837" w:rsidRDefault="00AC5837" w:rsidP="001F7E56">
      <w:pPr>
        <w:rPr>
          <w:b/>
          <w:szCs w:val="24"/>
        </w:rPr>
      </w:pPr>
    </w:p>
    <w:p w:rsidR="00AC5837" w:rsidRDefault="00AC5837" w:rsidP="001F7E56">
      <w:pPr>
        <w:rPr>
          <w:b/>
          <w:szCs w:val="24"/>
        </w:rPr>
      </w:pPr>
    </w:p>
    <w:p w:rsidR="007354B6" w:rsidRDefault="007354B6" w:rsidP="001F7E56">
      <w:pPr>
        <w:rPr>
          <w:b/>
          <w:szCs w:val="24"/>
        </w:rPr>
      </w:pPr>
    </w:p>
    <w:p w:rsidR="001F7E56" w:rsidRPr="005F667E" w:rsidRDefault="007354B6" w:rsidP="001F7E56">
      <w:pPr>
        <w:rPr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                                              </w:t>
      </w:r>
      <w:r w:rsidR="001F7E56" w:rsidRPr="005F667E">
        <w:rPr>
          <w:b/>
          <w:szCs w:val="24"/>
        </w:rPr>
        <w:t>Приложение</w:t>
      </w:r>
    </w:p>
    <w:p w:rsidR="001F7E56" w:rsidRPr="005F667E" w:rsidRDefault="005F667E" w:rsidP="001F7E5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</w:t>
      </w:r>
      <w:r w:rsidR="001F7E56" w:rsidRPr="005F667E">
        <w:rPr>
          <w:b/>
          <w:szCs w:val="24"/>
        </w:rPr>
        <w:t>к постановлению администрации</w:t>
      </w:r>
    </w:p>
    <w:p w:rsidR="001F7E56" w:rsidRPr="005F667E" w:rsidRDefault="005F667E" w:rsidP="001F7E5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МО </w:t>
      </w:r>
      <w:r w:rsidRPr="005F667E">
        <w:rPr>
          <w:b/>
          <w:szCs w:val="24"/>
        </w:rPr>
        <w:t xml:space="preserve">« Гергебильский </w:t>
      </w:r>
      <w:r w:rsidR="001F7E56" w:rsidRPr="005F667E">
        <w:rPr>
          <w:b/>
          <w:szCs w:val="24"/>
        </w:rPr>
        <w:t xml:space="preserve"> район»</w:t>
      </w:r>
    </w:p>
    <w:p w:rsidR="004122E6" w:rsidRDefault="005F667E" w:rsidP="001F7E56">
      <w:pPr>
        <w:rPr>
          <w:b/>
          <w:szCs w:val="24"/>
        </w:rPr>
      </w:pPr>
      <w:r w:rsidRPr="005F667E">
        <w:rPr>
          <w:b/>
          <w:szCs w:val="24"/>
        </w:rPr>
        <w:t xml:space="preserve">    </w:t>
      </w:r>
      <w:r>
        <w:rPr>
          <w:b/>
          <w:szCs w:val="24"/>
        </w:rPr>
        <w:t xml:space="preserve">                                                                       </w:t>
      </w:r>
      <w:r w:rsidR="00030177">
        <w:rPr>
          <w:b/>
          <w:szCs w:val="24"/>
        </w:rPr>
        <w:t xml:space="preserve">                         </w:t>
      </w:r>
      <w:r w:rsidRPr="005F667E">
        <w:rPr>
          <w:b/>
          <w:szCs w:val="24"/>
        </w:rPr>
        <w:t xml:space="preserve">от </w:t>
      </w:r>
      <w:r w:rsidR="00030177">
        <w:rPr>
          <w:b/>
          <w:szCs w:val="24"/>
        </w:rPr>
        <w:softHyphen/>
      </w:r>
      <w:r w:rsidR="00030177">
        <w:rPr>
          <w:b/>
          <w:szCs w:val="24"/>
        </w:rPr>
        <w:softHyphen/>
      </w:r>
      <w:r w:rsidR="00030177">
        <w:rPr>
          <w:b/>
          <w:szCs w:val="24"/>
        </w:rPr>
        <w:softHyphen/>
      </w:r>
      <w:r w:rsidR="00030177">
        <w:rPr>
          <w:b/>
          <w:szCs w:val="24"/>
        </w:rPr>
        <w:softHyphen/>
      </w:r>
      <w:r w:rsidR="00030177">
        <w:rPr>
          <w:b/>
          <w:szCs w:val="24"/>
        </w:rPr>
        <w:softHyphen/>
      </w:r>
      <w:r w:rsidR="00030177">
        <w:rPr>
          <w:b/>
          <w:szCs w:val="24"/>
        </w:rPr>
        <w:softHyphen/>
      </w:r>
      <w:r w:rsidR="00030177">
        <w:rPr>
          <w:b/>
          <w:szCs w:val="24"/>
        </w:rPr>
        <w:softHyphen/>
      </w:r>
      <w:r w:rsidR="00030177">
        <w:rPr>
          <w:b/>
          <w:szCs w:val="24"/>
        </w:rPr>
        <w:softHyphen/>
      </w:r>
      <w:r w:rsidR="00030177">
        <w:rPr>
          <w:b/>
          <w:szCs w:val="24"/>
        </w:rPr>
        <w:softHyphen/>
      </w:r>
      <w:r w:rsidR="00030177">
        <w:rPr>
          <w:b/>
          <w:szCs w:val="24"/>
        </w:rPr>
        <w:softHyphen/>
      </w:r>
      <w:r w:rsidR="00030177">
        <w:rPr>
          <w:b/>
          <w:szCs w:val="24"/>
        </w:rPr>
        <w:softHyphen/>
      </w:r>
      <w:r w:rsidR="00030177">
        <w:rPr>
          <w:b/>
          <w:szCs w:val="24"/>
        </w:rPr>
        <w:softHyphen/>
      </w:r>
      <w:r w:rsidR="00030177">
        <w:rPr>
          <w:b/>
          <w:szCs w:val="24"/>
        </w:rPr>
        <w:softHyphen/>
      </w:r>
      <w:r w:rsidR="00030177">
        <w:rPr>
          <w:b/>
          <w:szCs w:val="24"/>
        </w:rPr>
        <w:softHyphen/>
      </w:r>
      <w:r w:rsidR="00030177">
        <w:rPr>
          <w:b/>
          <w:szCs w:val="24"/>
        </w:rPr>
        <w:softHyphen/>
        <w:t>10.10</w:t>
      </w:r>
      <w:r w:rsidR="004122E6">
        <w:rPr>
          <w:b/>
          <w:szCs w:val="24"/>
        </w:rPr>
        <w:t xml:space="preserve">.2016 г. </w:t>
      </w:r>
      <w:r w:rsidR="00030177">
        <w:rPr>
          <w:b/>
          <w:szCs w:val="24"/>
        </w:rPr>
        <w:t>№</w:t>
      </w:r>
      <w:r w:rsidR="00C923CB">
        <w:rPr>
          <w:b/>
          <w:szCs w:val="24"/>
        </w:rPr>
        <w:t xml:space="preserve"> </w:t>
      </w:r>
      <w:r w:rsidR="00030177">
        <w:rPr>
          <w:b/>
          <w:szCs w:val="24"/>
        </w:rPr>
        <w:t>01-16/77</w:t>
      </w:r>
    </w:p>
    <w:p w:rsidR="004122E6" w:rsidRDefault="004122E6" w:rsidP="001F7E56">
      <w:pPr>
        <w:rPr>
          <w:b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1F7E56" w:rsidRPr="00955FCF">
        <w:rPr>
          <w:b/>
          <w:bCs/>
          <w:sz w:val="28"/>
          <w:szCs w:val="28"/>
        </w:rPr>
        <w:t>Порядок</w:t>
      </w:r>
      <w:bookmarkStart w:id="1" w:name="Par26"/>
      <w:bookmarkEnd w:id="1"/>
    </w:p>
    <w:p w:rsidR="001F7E56" w:rsidRPr="004122E6" w:rsidRDefault="001F7E56" w:rsidP="001F7E56">
      <w:pPr>
        <w:rPr>
          <w:b/>
          <w:szCs w:val="24"/>
        </w:rPr>
      </w:pPr>
      <w:r w:rsidRPr="00955FCF">
        <w:rPr>
          <w:b/>
          <w:bCs/>
          <w:sz w:val="28"/>
          <w:szCs w:val="28"/>
        </w:rPr>
        <w:t>обращения муниципальных служащих администрации муниципаль</w:t>
      </w:r>
      <w:r w:rsidR="00E40BAE">
        <w:rPr>
          <w:b/>
          <w:bCs/>
          <w:sz w:val="28"/>
          <w:szCs w:val="28"/>
        </w:rPr>
        <w:t xml:space="preserve">ного образования «Гергебильский </w:t>
      </w:r>
      <w:r w:rsidRPr="00955FCF">
        <w:rPr>
          <w:b/>
          <w:bCs/>
          <w:sz w:val="28"/>
          <w:szCs w:val="28"/>
        </w:rPr>
        <w:t xml:space="preserve"> район» для получения индивидуальной консультации, предполагающей разъяснение антикоррупционного законодательства</w:t>
      </w:r>
      <w:r w:rsidR="00922523">
        <w:rPr>
          <w:b/>
          <w:bCs/>
          <w:sz w:val="28"/>
          <w:szCs w:val="28"/>
        </w:rPr>
        <w:t>.</w:t>
      </w:r>
    </w:p>
    <w:p w:rsidR="00922523" w:rsidRPr="00922523" w:rsidRDefault="00922523" w:rsidP="00922523">
      <w:pPr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922523">
        <w:rPr>
          <w:sz w:val="28"/>
          <w:szCs w:val="28"/>
        </w:rPr>
        <w:t xml:space="preserve"> Настоящий порядок разработан в целях организации консультирования муниципальных служащих адм</w:t>
      </w:r>
      <w:r>
        <w:rPr>
          <w:sz w:val="28"/>
          <w:szCs w:val="28"/>
        </w:rPr>
        <w:t>инистрации муниципального образования «Гергебильский</w:t>
      </w:r>
      <w:r w:rsidRPr="00922523">
        <w:rPr>
          <w:sz w:val="28"/>
          <w:szCs w:val="28"/>
        </w:rPr>
        <w:t xml:space="preserve"> район» по вопросам противодействия коррупции.</w:t>
      </w:r>
    </w:p>
    <w:p w:rsid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2. Консультирование по вопросам противодействия коррупции осуществляют</w:t>
      </w:r>
      <w:r>
        <w:rPr>
          <w:sz w:val="28"/>
          <w:szCs w:val="28"/>
        </w:rPr>
        <w:t xml:space="preserve"> Управление делами, юридическая служба и АТК </w:t>
      </w:r>
      <w:r w:rsidRPr="00922523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нистрации  МО « Гергебильский  район». </w:t>
      </w:r>
    </w:p>
    <w:p w:rsidR="004122E6" w:rsidRPr="004122E6" w:rsidRDefault="004122E6" w:rsidP="004122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122E6">
        <w:rPr>
          <w:sz w:val="28"/>
          <w:szCs w:val="28"/>
        </w:rPr>
        <w:t xml:space="preserve">Дистанционное консультирование осуществляется посредством официального сайта муниципального района в информационно-телекоммуникационной сети «Интернет» </w:t>
      </w:r>
      <w:r w:rsidRPr="004122E6">
        <w:rPr>
          <w:i/>
          <w:sz w:val="28"/>
          <w:szCs w:val="28"/>
        </w:rPr>
        <w:t>Гергебиль. РФ</w:t>
      </w:r>
      <w:r w:rsidRPr="004122E6">
        <w:rPr>
          <w:sz w:val="28"/>
          <w:szCs w:val="28"/>
        </w:rPr>
        <w:t xml:space="preserve"> и электронной почты </w:t>
      </w:r>
      <w:proofErr w:type="spellStart"/>
      <w:r w:rsidRPr="004122E6">
        <w:rPr>
          <w:sz w:val="28"/>
          <w:szCs w:val="28"/>
          <w:lang w:val="en-US"/>
        </w:rPr>
        <w:t>gergbilrayon</w:t>
      </w:r>
      <w:proofErr w:type="spellEnd"/>
      <w:r w:rsidRPr="004122E6">
        <w:rPr>
          <w:sz w:val="28"/>
          <w:szCs w:val="28"/>
        </w:rPr>
        <w:t>@</w:t>
      </w:r>
      <w:r w:rsidRPr="004122E6">
        <w:rPr>
          <w:sz w:val="28"/>
          <w:szCs w:val="28"/>
          <w:lang w:val="en-US"/>
        </w:rPr>
        <w:t>e</w:t>
      </w:r>
      <w:r w:rsidRPr="004122E6">
        <w:rPr>
          <w:sz w:val="28"/>
          <w:szCs w:val="28"/>
        </w:rPr>
        <w:t>-</w:t>
      </w:r>
      <w:r w:rsidRPr="004122E6">
        <w:rPr>
          <w:sz w:val="28"/>
          <w:szCs w:val="28"/>
          <w:lang w:val="en-US"/>
        </w:rPr>
        <w:t>dag</w:t>
      </w:r>
      <w:r w:rsidRPr="004122E6">
        <w:rPr>
          <w:sz w:val="28"/>
          <w:szCs w:val="28"/>
        </w:rPr>
        <w:t>.</w:t>
      </w:r>
      <w:proofErr w:type="spellStart"/>
      <w:r w:rsidRPr="004122E6">
        <w:rPr>
          <w:sz w:val="28"/>
          <w:szCs w:val="28"/>
          <w:lang w:val="en-US"/>
        </w:rPr>
        <w:t>ru</w:t>
      </w:r>
      <w:proofErr w:type="spellEnd"/>
    </w:p>
    <w:p w:rsidR="00922523" w:rsidRP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3. Сведения о консультировании (ответственном лице, его контактная информация, приемные часы и место проведения консультации) доводятся до сведения всех муниципальных служащих адми</w:t>
      </w:r>
      <w:r>
        <w:rPr>
          <w:sz w:val="28"/>
          <w:szCs w:val="28"/>
        </w:rPr>
        <w:t>нистрации муниципального образования «Гергебильский</w:t>
      </w:r>
      <w:r w:rsidRPr="00922523">
        <w:rPr>
          <w:sz w:val="28"/>
          <w:szCs w:val="28"/>
        </w:rPr>
        <w:t xml:space="preserve"> район»</w:t>
      </w:r>
      <w:r w:rsidRPr="00922523">
        <w:rPr>
          <w:b/>
          <w:bCs/>
          <w:sz w:val="28"/>
          <w:szCs w:val="28"/>
        </w:rPr>
        <w:t xml:space="preserve"> </w:t>
      </w:r>
      <w:r w:rsidRPr="00922523">
        <w:rPr>
          <w:sz w:val="28"/>
          <w:szCs w:val="28"/>
        </w:rPr>
        <w:t>и размещаются на официальном сайте адм</w:t>
      </w:r>
      <w:r>
        <w:rPr>
          <w:sz w:val="28"/>
          <w:szCs w:val="28"/>
        </w:rPr>
        <w:t>инистрации муниципального образования « Гергебильский</w:t>
      </w:r>
      <w:r w:rsidRPr="00922523">
        <w:rPr>
          <w:sz w:val="28"/>
          <w:szCs w:val="28"/>
        </w:rPr>
        <w:t xml:space="preserve"> район»</w:t>
      </w:r>
      <w:r w:rsidRPr="00922523">
        <w:rPr>
          <w:b/>
          <w:bCs/>
          <w:sz w:val="28"/>
          <w:szCs w:val="28"/>
        </w:rPr>
        <w:t xml:space="preserve"> </w:t>
      </w:r>
      <w:r w:rsidRPr="00922523">
        <w:rPr>
          <w:sz w:val="28"/>
          <w:szCs w:val="28"/>
        </w:rPr>
        <w:t>в информационно-телекоммуникационной сети Интернет в разделе «Противодействие коррупции».</w:t>
      </w:r>
    </w:p>
    <w:p w:rsidR="00922523" w:rsidRP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4. Консультации предоставляются по следующим вопросам:</w:t>
      </w:r>
    </w:p>
    <w:p w:rsidR="00922523" w:rsidRP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основные положения, изменения в антикоррупционном законодательстве;</w:t>
      </w:r>
    </w:p>
    <w:p w:rsidR="00922523" w:rsidRP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обязанности, запреты, ограничения, требования к служебному поведению, которые необходимо соблюдать в целях противодействия коррупции;</w:t>
      </w:r>
    </w:p>
    <w:p w:rsidR="00922523" w:rsidRP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меры ответственности за несоблюдение запретов, ограничений, требований к служебному поведению и т.д.;</w:t>
      </w:r>
    </w:p>
    <w:p w:rsidR="00922523" w:rsidRP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lastRenderedPageBreak/>
        <w:t>порядок действий, которому служащие должны следовать для соблюдения положений антикоррупционного законодательства, в том числе соответствующим административным процедурам, установленным нормативными правовыми актами Российской Федерации, Республики Дагестан и органов местного самоуправления муниципаль</w:t>
      </w:r>
      <w:r w:rsidR="00182574">
        <w:rPr>
          <w:sz w:val="28"/>
          <w:szCs w:val="28"/>
        </w:rPr>
        <w:t>ного образования «Гергебильский</w:t>
      </w:r>
      <w:r w:rsidRPr="00922523">
        <w:rPr>
          <w:sz w:val="28"/>
          <w:szCs w:val="28"/>
        </w:rPr>
        <w:t xml:space="preserve"> район»;</w:t>
      </w:r>
    </w:p>
    <w:p w:rsidR="00922523" w:rsidRP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типичные ситуации, провоцирующие конфликт интересов, и способы их урегулирования;</w:t>
      </w:r>
    </w:p>
    <w:p w:rsidR="00922523" w:rsidRP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типичные вопросы, которые возникают в ходе исполнения антикоррупционного законодательства, и детальный разбор отдельных наиболее сложных положений нормативных правовых актов;</w:t>
      </w:r>
    </w:p>
    <w:p w:rsidR="00922523" w:rsidRP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возможность участия муниципальных служащих в различных образовательных программах по вопросам противодействия коррупции в рамках реализации государственного заказа на профессиональную переподготовку, повышение квалификации и стажировку муниципальных служащих;</w:t>
      </w:r>
    </w:p>
    <w:p w:rsidR="00922523" w:rsidRP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беседа с муниципальными служащими, увольняющимися с муниципальной  службы, чьи должности входили в перечень, установленный Указом Президента Российской Федерации от 21 июля 2010 г. № 925 «О мерах по реализации отдельных положений Федерального закона «О противодействии коррупции», ограничения, связанные с их последующим трудоустройством.</w:t>
      </w:r>
    </w:p>
    <w:p w:rsidR="00922523" w:rsidRP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Все консультации, а также предоставленные сотрудниками в ходе консультации документы, являются безвозмездными.</w:t>
      </w:r>
    </w:p>
    <w:p w:rsidR="00922523" w:rsidRP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5. Консультирование может осуществляться в следующих формах:</w:t>
      </w:r>
    </w:p>
    <w:p w:rsidR="00922523" w:rsidRP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- устное индивидуальное консультирование, посредством личного обращения;</w:t>
      </w:r>
    </w:p>
    <w:p w:rsidR="00922523" w:rsidRP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- письменное консультирование.</w:t>
      </w:r>
    </w:p>
    <w:p w:rsidR="00922523" w:rsidRP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6. Письменное консультирование осуществляется на основании соответствующего устного или письменного обращения муниципального служащего адм</w:t>
      </w:r>
      <w:r w:rsidR="00182574">
        <w:rPr>
          <w:sz w:val="28"/>
          <w:szCs w:val="28"/>
        </w:rPr>
        <w:t>инистрации муниципального образования « Гергебильский</w:t>
      </w:r>
      <w:r w:rsidRPr="00922523">
        <w:rPr>
          <w:sz w:val="28"/>
          <w:szCs w:val="28"/>
        </w:rPr>
        <w:t xml:space="preserve"> район».</w:t>
      </w:r>
    </w:p>
    <w:p w:rsidR="00922523" w:rsidRP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7. Консультирование должно осуществляться</w:t>
      </w:r>
      <w:r w:rsidR="00182574">
        <w:rPr>
          <w:sz w:val="28"/>
          <w:szCs w:val="28"/>
        </w:rPr>
        <w:t>,</w:t>
      </w:r>
      <w:r w:rsidRPr="00922523">
        <w:rPr>
          <w:sz w:val="28"/>
          <w:szCs w:val="28"/>
        </w:rPr>
        <w:t xml:space="preserve"> таким образом, чтоб исключить риск нарушения режима конфиденциальной личной информации.</w:t>
      </w:r>
    </w:p>
    <w:p w:rsidR="00922523" w:rsidRP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8. Учёт устных и письменных обращений, поступивших в отделы, осуществляется, посредством регистрации в журнале регистрации обращений, для получения консультативной помощи.</w:t>
      </w:r>
    </w:p>
    <w:p w:rsidR="004122E6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lastRenderedPageBreak/>
        <w:t>9. Журнал регистрации обращений в обязательном порядке прошивается, страницы нумеруются,  и  имеет форму согласно  приложению к настоящему порядку.</w:t>
      </w:r>
    </w:p>
    <w:p w:rsidR="00922523" w:rsidRP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10. При устном обращении муниципального служащего адм</w:t>
      </w:r>
      <w:r w:rsidR="00182574">
        <w:rPr>
          <w:sz w:val="28"/>
          <w:szCs w:val="28"/>
        </w:rPr>
        <w:t>инистрации муниципального образования «Гергебильский</w:t>
      </w:r>
      <w:r w:rsidRPr="00922523">
        <w:rPr>
          <w:sz w:val="28"/>
          <w:szCs w:val="28"/>
        </w:rPr>
        <w:t xml:space="preserve"> район» в отделы по телефонам, выясняется причина обращения и, после регистрации обращения в соответствующем журнале, проводится консультация и даются разъяснения по существу поставленных вопросов.</w:t>
      </w:r>
    </w:p>
    <w:p w:rsidR="00922523" w:rsidRP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В случае необходимости приглашается соответствующее лицо на личный прием для оказания подробной консультативной помощи.</w:t>
      </w:r>
    </w:p>
    <w:p w:rsidR="00922523" w:rsidRP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Результатом личного приема является разъяснение по существу поставленного им вопроса.</w:t>
      </w:r>
    </w:p>
    <w:p w:rsidR="00922523" w:rsidRP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11. При получении письменного обращения муниципального служащего, поступившее обращение регистрируется в журнале регистрации обращений, для получения консультативной помощи.</w:t>
      </w:r>
    </w:p>
    <w:p w:rsidR="00922523" w:rsidRDefault="00922523" w:rsidP="00922523">
      <w:pPr>
        <w:rPr>
          <w:sz w:val="28"/>
          <w:szCs w:val="28"/>
        </w:rPr>
      </w:pPr>
      <w:r w:rsidRPr="00922523">
        <w:rPr>
          <w:sz w:val="28"/>
          <w:szCs w:val="28"/>
        </w:rPr>
        <w:t>12. После рассмотрения п</w:t>
      </w:r>
      <w:r w:rsidR="00665A50">
        <w:rPr>
          <w:sz w:val="28"/>
          <w:szCs w:val="28"/>
        </w:rPr>
        <w:t>исьменного обращения в течение 15</w:t>
      </w:r>
      <w:r w:rsidRPr="00922523">
        <w:rPr>
          <w:sz w:val="28"/>
          <w:szCs w:val="28"/>
        </w:rPr>
        <w:t xml:space="preserve"> рабочих дней, направляется обратившемуся муниципальному служащему мотивированное разъяснение по существу поставленных вопросов.</w:t>
      </w:r>
    </w:p>
    <w:p w:rsidR="00665A50" w:rsidRPr="00665A50" w:rsidRDefault="00665A50" w:rsidP="00665A50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665A50">
        <w:rPr>
          <w:sz w:val="28"/>
          <w:szCs w:val="28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главой администрации муниципального  образования « Гергебильский район».</w:t>
      </w:r>
    </w:p>
    <w:p w:rsidR="00922523" w:rsidRPr="00922523" w:rsidRDefault="00665A50" w:rsidP="00922523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922523" w:rsidRPr="00922523">
        <w:rPr>
          <w:sz w:val="28"/>
          <w:szCs w:val="28"/>
        </w:rPr>
        <w:t>Факт направления письменного разъяснения фиксируется в журнале регистрации обращений для получения консультативной помощи.</w:t>
      </w:r>
    </w:p>
    <w:p w:rsidR="00922523" w:rsidRPr="00922523" w:rsidRDefault="00665A50" w:rsidP="0092252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922523" w:rsidRPr="00922523">
        <w:rPr>
          <w:sz w:val="28"/>
          <w:szCs w:val="28"/>
        </w:rPr>
        <w:t xml:space="preserve">. Журнал регистрации обращений муниципальных служащих для получения индивидуальной консультации по вопросам противодействия коррупции хранится в </w:t>
      </w:r>
      <w:r w:rsidR="00182574">
        <w:rPr>
          <w:sz w:val="28"/>
          <w:szCs w:val="28"/>
        </w:rPr>
        <w:t xml:space="preserve"> Управлении делами </w:t>
      </w:r>
      <w:r w:rsidR="00922523" w:rsidRPr="00922523">
        <w:rPr>
          <w:sz w:val="28"/>
          <w:szCs w:val="28"/>
        </w:rPr>
        <w:t>адм</w:t>
      </w:r>
      <w:r w:rsidR="00182574">
        <w:rPr>
          <w:sz w:val="28"/>
          <w:szCs w:val="28"/>
        </w:rPr>
        <w:t>инистрации муниципального образования «Гергебильский</w:t>
      </w:r>
      <w:r w:rsidR="00922523" w:rsidRPr="00922523">
        <w:rPr>
          <w:sz w:val="28"/>
          <w:szCs w:val="28"/>
        </w:rPr>
        <w:t xml:space="preserve"> район».</w:t>
      </w:r>
    </w:p>
    <w:p w:rsidR="00922523" w:rsidRPr="004122E6" w:rsidRDefault="00922523" w:rsidP="00922523">
      <w:pPr>
        <w:rPr>
          <w:b/>
          <w:szCs w:val="24"/>
        </w:rPr>
      </w:pPr>
      <w:r w:rsidRPr="004122E6">
        <w:rPr>
          <w:b/>
          <w:szCs w:val="24"/>
        </w:rPr>
        <w:t>Приложение  к Порядку</w:t>
      </w:r>
    </w:p>
    <w:p w:rsidR="00922523" w:rsidRPr="004122E6" w:rsidRDefault="00922523" w:rsidP="00922523">
      <w:pPr>
        <w:rPr>
          <w:szCs w:val="24"/>
        </w:rPr>
      </w:pPr>
      <w:r w:rsidRPr="004122E6">
        <w:rPr>
          <w:b/>
          <w:bCs/>
          <w:szCs w:val="24"/>
        </w:rPr>
        <w:t>Журнал</w:t>
      </w:r>
    </w:p>
    <w:p w:rsidR="00922523" w:rsidRPr="004122E6" w:rsidRDefault="00922523" w:rsidP="00922523">
      <w:pPr>
        <w:rPr>
          <w:szCs w:val="24"/>
        </w:rPr>
      </w:pPr>
      <w:r w:rsidRPr="004122E6">
        <w:rPr>
          <w:b/>
          <w:bCs/>
          <w:szCs w:val="24"/>
        </w:rPr>
        <w:t xml:space="preserve">регистрации обращений муниципальных служащих </w:t>
      </w:r>
    </w:p>
    <w:p w:rsidR="00922523" w:rsidRPr="004122E6" w:rsidRDefault="00922523" w:rsidP="00922523">
      <w:pPr>
        <w:rPr>
          <w:szCs w:val="24"/>
        </w:rPr>
      </w:pPr>
      <w:r w:rsidRPr="004122E6">
        <w:rPr>
          <w:b/>
          <w:bCs/>
          <w:szCs w:val="24"/>
        </w:rPr>
        <w:t xml:space="preserve">для получения индивидуальной консультации по вопросам </w:t>
      </w:r>
    </w:p>
    <w:p w:rsidR="00922523" w:rsidRPr="004122E6" w:rsidRDefault="00922523" w:rsidP="00922523">
      <w:pPr>
        <w:rPr>
          <w:szCs w:val="24"/>
        </w:rPr>
      </w:pPr>
      <w:r w:rsidRPr="004122E6">
        <w:rPr>
          <w:b/>
          <w:bCs/>
          <w:szCs w:val="24"/>
        </w:rPr>
        <w:t>противодействия коррупции</w:t>
      </w: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029"/>
        <w:gridCol w:w="2070"/>
        <w:gridCol w:w="1664"/>
        <w:gridCol w:w="2374"/>
        <w:gridCol w:w="2027"/>
      </w:tblGrid>
      <w:tr w:rsidR="004122E6" w:rsidRPr="00922523" w:rsidTr="00C02DF6">
        <w:trPr>
          <w:tblCellSpacing w:w="0" w:type="dxa"/>
        </w:trPr>
        <w:tc>
          <w:tcPr>
            <w:tcW w:w="555" w:type="dxa"/>
            <w:hideMark/>
          </w:tcPr>
          <w:p w:rsidR="00922523" w:rsidRPr="004122E6" w:rsidRDefault="00922523" w:rsidP="00922523">
            <w:pPr>
              <w:rPr>
                <w:b/>
                <w:szCs w:val="24"/>
              </w:rPr>
            </w:pPr>
            <w:r w:rsidRPr="004122E6">
              <w:rPr>
                <w:b/>
                <w:szCs w:val="24"/>
              </w:rPr>
              <w:t>№</w:t>
            </w:r>
          </w:p>
        </w:tc>
        <w:tc>
          <w:tcPr>
            <w:tcW w:w="2085" w:type="dxa"/>
            <w:hideMark/>
          </w:tcPr>
          <w:p w:rsidR="00922523" w:rsidRPr="004122E6" w:rsidRDefault="00922523" w:rsidP="00922523">
            <w:pPr>
              <w:rPr>
                <w:b/>
                <w:szCs w:val="24"/>
              </w:rPr>
            </w:pPr>
            <w:r w:rsidRPr="004122E6">
              <w:rPr>
                <w:b/>
                <w:szCs w:val="24"/>
              </w:rPr>
              <w:t>Номер и дата</w:t>
            </w:r>
          </w:p>
          <w:p w:rsidR="00922523" w:rsidRPr="004122E6" w:rsidRDefault="00922523" w:rsidP="00922523">
            <w:pPr>
              <w:rPr>
                <w:b/>
                <w:szCs w:val="24"/>
              </w:rPr>
            </w:pPr>
            <w:r w:rsidRPr="004122E6">
              <w:rPr>
                <w:b/>
                <w:szCs w:val="24"/>
              </w:rPr>
              <w:t>регистрации</w:t>
            </w:r>
          </w:p>
          <w:p w:rsidR="00922523" w:rsidRPr="004122E6" w:rsidRDefault="00922523" w:rsidP="00922523">
            <w:pPr>
              <w:rPr>
                <w:b/>
                <w:szCs w:val="24"/>
              </w:rPr>
            </w:pPr>
            <w:r w:rsidRPr="004122E6">
              <w:rPr>
                <w:b/>
                <w:szCs w:val="24"/>
              </w:rPr>
              <w:lastRenderedPageBreak/>
              <w:t>обращения</w:t>
            </w:r>
          </w:p>
        </w:tc>
        <w:tc>
          <w:tcPr>
            <w:tcW w:w="2085" w:type="dxa"/>
            <w:hideMark/>
          </w:tcPr>
          <w:p w:rsidR="00922523" w:rsidRPr="004122E6" w:rsidRDefault="00922523" w:rsidP="00922523">
            <w:pPr>
              <w:rPr>
                <w:b/>
                <w:szCs w:val="24"/>
              </w:rPr>
            </w:pPr>
            <w:r w:rsidRPr="004122E6">
              <w:rPr>
                <w:b/>
                <w:szCs w:val="24"/>
              </w:rPr>
              <w:lastRenderedPageBreak/>
              <w:t>Ф.И.О. должность муниципального служащего,</w:t>
            </w:r>
          </w:p>
          <w:p w:rsidR="00922523" w:rsidRPr="004122E6" w:rsidRDefault="00922523" w:rsidP="00922523">
            <w:pPr>
              <w:rPr>
                <w:b/>
                <w:szCs w:val="24"/>
              </w:rPr>
            </w:pPr>
            <w:proofErr w:type="gramStart"/>
            <w:r w:rsidRPr="004122E6">
              <w:rPr>
                <w:b/>
                <w:szCs w:val="24"/>
              </w:rPr>
              <w:t>которому</w:t>
            </w:r>
            <w:proofErr w:type="gramEnd"/>
            <w:r w:rsidRPr="004122E6">
              <w:rPr>
                <w:b/>
                <w:szCs w:val="24"/>
              </w:rPr>
              <w:t xml:space="preserve"> оказана </w:t>
            </w:r>
            <w:r w:rsidRPr="004122E6">
              <w:rPr>
                <w:b/>
                <w:szCs w:val="24"/>
              </w:rPr>
              <w:lastRenderedPageBreak/>
              <w:t>консультативная</w:t>
            </w:r>
            <w:r w:rsidR="004122E6" w:rsidRPr="004122E6">
              <w:rPr>
                <w:b/>
                <w:szCs w:val="24"/>
              </w:rPr>
              <w:t xml:space="preserve"> </w:t>
            </w:r>
            <w:r w:rsidRPr="004122E6">
              <w:rPr>
                <w:b/>
                <w:szCs w:val="24"/>
              </w:rPr>
              <w:t>помощь</w:t>
            </w:r>
          </w:p>
        </w:tc>
        <w:tc>
          <w:tcPr>
            <w:tcW w:w="1695" w:type="dxa"/>
            <w:hideMark/>
          </w:tcPr>
          <w:p w:rsidR="00922523" w:rsidRPr="004122E6" w:rsidRDefault="00922523" w:rsidP="00922523">
            <w:pPr>
              <w:rPr>
                <w:b/>
                <w:szCs w:val="24"/>
              </w:rPr>
            </w:pPr>
            <w:r w:rsidRPr="004122E6">
              <w:rPr>
                <w:b/>
                <w:szCs w:val="24"/>
              </w:rPr>
              <w:lastRenderedPageBreak/>
              <w:t xml:space="preserve">Дата </w:t>
            </w:r>
            <w:r w:rsidR="004122E6">
              <w:rPr>
                <w:b/>
                <w:szCs w:val="24"/>
              </w:rPr>
              <w:t xml:space="preserve">оказания </w:t>
            </w:r>
            <w:proofErr w:type="spellStart"/>
            <w:r w:rsidR="004122E6">
              <w:rPr>
                <w:b/>
                <w:szCs w:val="24"/>
              </w:rPr>
              <w:t>консультат</w:t>
            </w:r>
            <w:proofErr w:type="spellEnd"/>
            <w:r w:rsidR="004122E6">
              <w:rPr>
                <w:b/>
                <w:szCs w:val="24"/>
              </w:rPr>
              <w:t>.</w:t>
            </w:r>
            <w:r w:rsidRPr="004122E6">
              <w:rPr>
                <w:b/>
                <w:szCs w:val="24"/>
              </w:rPr>
              <w:t xml:space="preserve"> помощи</w:t>
            </w:r>
          </w:p>
        </w:tc>
        <w:tc>
          <w:tcPr>
            <w:tcW w:w="2415" w:type="dxa"/>
            <w:hideMark/>
          </w:tcPr>
          <w:p w:rsidR="00922523" w:rsidRPr="004122E6" w:rsidRDefault="00922523" w:rsidP="00922523">
            <w:pPr>
              <w:rPr>
                <w:b/>
                <w:szCs w:val="24"/>
              </w:rPr>
            </w:pPr>
            <w:r w:rsidRPr="004122E6">
              <w:rPr>
                <w:b/>
                <w:szCs w:val="24"/>
              </w:rPr>
              <w:t xml:space="preserve">Краткий перечень вопросов, по которым оказана консультативная </w:t>
            </w:r>
            <w:r w:rsidRPr="004122E6">
              <w:rPr>
                <w:b/>
                <w:szCs w:val="24"/>
              </w:rPr>
              <w:lastRenderedPageBreak/>
              <w:t>помощь</w:t>
            </w:r>
          </w:p>
        </w:tc>
        <w:tc>
          <w:tcPr>
            <w:tcW w:w="1890" w:type="dxa"/>
            <w:hideMark/>
          </w:tcPr>
          <w:p w:rsidR="00922523" w:rsidRPr="004122E6" w:rsidRDefault="00922523" w:rsidP="00922523">
            <w:pPr>
              <w:rPr>
                <w:b/>
                <w:szCs w:val="24"/>
              </w:rPr>
            </w:pPr>
            <w:r w:rsidRPr="004122E6">
              <w:rPr>
                <w:b/>
                <w:szCs w:val="24"/>
              </w:rPr>
              <w:lastRenderedPageBreak/>
              <w:t xml:space="preserve">Ф.И.О. подпись должностного лица проводившего </w:t>
            </w:r>
            <w:r w:rsidRPr="004122E6">
              <w:rPr>
                <w:b/>
                <w:szCs w:val="24"/>
              </w:rPr>
              <w:lastRenderedPageBreak/>
              <w:t>консультирование</w:t>
            </w:r>
          </w:p>
        </w:tc>
      </w:tr>
      <w:tr w:rsidR="004122E6" w:rsidRPr="00922523" w:rsidTr="00C02DF6">
        <w:trPr>
          <w:tblCellSpacing w:w="0" w:type="dxa"/>
        </w:trPr>
        <w:tc>
          <w:tcPr>
            <w:tcW w:w="555" w:type="dxa"/>
            <w:hideMark/>
          </w:tcPr>
          <w:p w:rsidR="00922523" w:rsidRPr="00922523" w:rsidRDefault="00922523" w:rsidP="0092252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hideMark/>
          </w:tcPr>
          <w:p w:rsidR="00922523" w:rsidRPr="00922523" w:rsidRDefault="00922523" w:rsidP="0092252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hideMark/>
          </w:tcPr>
          <w:p w:rsidR="00922523" w:rsidRPr="00922523" w:rsidRDefault="00922523" w:rsidP="00922523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hideMark/>
          </w:tcPr>
          <w:p w:rsidR="00922523" w:rsidRPr="00922523" w:rsidRDefault="00922523" w:rsidP="00922523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922523" w:rsidRPr="00922523" w:rsidRDefault="00922523" w:rsidP="0092252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922523" w:rsidRPr="00922523" w:rsidRDefault="00922523" w:rsidP="00922523">
            <w:pPr>
              <w:rPr>
                <w:sz w:val="28"/>
                <w:szCs w:val="28"/>
              </w:rPr>
            </w:pPr>
          </w:p>
        </w:tc>
      </w:tr>
      <w:tr w:rsidR="004122E6" w:rsidRPr="00922523" w:rsidTr="00C02DF6">
        <w:trPr>
          <w:tblCellSpacing w:w="0" w:type="dxa"/>
        </w:trPr>
        <w:tc>
          <w:tcPr>
            <w:tcW w:w="555" w:type="dxa"/>
            <w:hideMark/>
          </w:tcPr>
          <w:p w:rsidR="00922523" w:rsidRPr="00922523" w:rsidRDefault="00922523" w:rsidP="0092252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hideMark/>
          </w:tcPr>
          <w:p w:rsidR="00922523" w:rsidRPr="00922523" w:rsidRDefault="00922523" w:rsidP="0092252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hideMark/>
          </w:tcPr>
          <w:p w:rsidR="00922523" w:rsidRPr="00922523" w:rsidRDefault="00922523" w:rsidP="009225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22523" w:rsidRPr="00922523" w:rsidRDefault="00922523" w:rsidP="009225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22523" w:rsidRPr="00922523" w:rsidRDefault="00922523" w:rsidP="009225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22523" w:rsidRPr="00922523" w:rsidRDefault="00922523" w:rsidP="00922523">
            <w:pPr>
              <w:rPr>
                <w:sz w:val="28"/>
                <w:szCs w:val="28"/>
              </w:rPr>
            </w:pPr>
          </w:p>
        </w:tc>
      </w:tr>
    </w:tbl>
    <w:p w:rsidR="00664CB7" w:rsidRDefault="00664CB7" w:rsidP="00774BC7"/>
    <w:sectPr w:rsidR="0066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72E4F"/>
    <w:multiLevelType w:val="multilevel"/>
    <w:tmpl w:val="8EFE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6"/>
    <w:rsid w:val="00030177"/>
    <w:rsid w:val="0004472E"/>
    <w:rsid w:val="00182574"/>
    <w:rsid w:val="001F7E56"/>
    <w:rsid w:val="0034092E"/>
    <w:rsid w:val="003D38C0"/>
    <w:rsid w:val="004122E6"/>
    <w:rsid w:val="00451BAD"/>
    <w:rsid w:val="00547925"/>
    <w:rsid w:val="005F667E"/>
    <w:rsid w:val="00663AAB"/>
    <w:rsid w:val="00664CB7"/>
    <w:rsid w:val="00665A50"/>
    <w:rsid w:val="007354B6"/>
    <w:rsid w:val="00774BC7"/>
    <w:rsid w:val="00834654"/>
    <w:rsid w:val="00902A8D"/>
    <w:rsid w:val="00922523"/>
    <w:rsid w:val="00955FCF"/>
    <w:rsid w:val="00A14122"/>
    <w:rsid w:val="00AC5837"/>
    <w:rsid w:val="00BD2B9F"/>
    <w:rsid w:val="00BD3FA3"/>
    <w:rsid w:val="00BE31FB"/>
    <w:rsid w:val="00C02B53"/>
    <w:rsid w:val="00C923CB"/>
    <w:rsid w:val="00E40BAE"/>
    <w:rsid w:val="00F6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50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50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2016-09-16T13:28:00Z</dcterms:created>
  <dcterms:modified xsi:type="dcterms:W3CDTF">2002-01-03T17:06:00Z</dcterms:modified>
</cp:coreProperties>
</file>